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4E77" w14:textId="77777777" w:rsidR="00F01EF5" w:rsidRDefault="00F01EF5">
      <w:pPr>
        <w:pStyle w:val="Textoindependiente"/>
        <w:rPr>
          <w:rFonts w:ascii="Times New Roman"/>
          <w:sz w:val="30"/>
        </w:rPr>
      </w:pPr>
    </w:p>
    <w:p w14:paraId="742DE72C" w14:textId="77777777" w:rsidR="00F01EF5" w:rsidRDefault="00F01EF5">
      <w:pPr>
        <w:pStyle w:val="Textoindependiente"/>
        <w:spacing w:before="5"/>
        <w:rPr>
          <w:rFonts w:ascii="Times New Roman"/>
          <w:sz w:val="30"/>
        </w:rPr>
      </w:pPr>
    </w:p>
    <w:p w14:paraId="200A68D0" w14:textId="10B63C4C" w:rsidR="00F01EF5" w:rsidRDefault="00A14561">
      <w:pPr>
        <w:spacing w:line="276" w:lineRule="auto"/>
        <w:ind w:left="4362" w:right="1247" w:hanging="1402"/>
        <w:rPr>
          <w:rFonts w:ascii="Calibri" w:hAnsi="Calibri"/>
          <w:b/>
          <w:sz w:val="30"/>
        </w:rPr>
      </w:pPr>
      <w:r>
        <w:rPr>
          <w:rFonts w:ascii="Calibri" w:hAnsi="Calibri"/>
          <w:b/>
          <w:color w:val="E9675C"/>
          <w:w w:val="125"/>
          <w:sz w:val="30"/>
        </w:rPr>
        <w:t xml:space="preserve">FIORDOS NORUEGOS AL COMPLETO - STAVANGER </w:t>
      </w:r>
      <w:r>
        <w:rPr>
          <w:rFonts w:ascii="Calibri" w:hAnsi="Calibri"/>
          <w:b/>
          <w:color w:val="E9675C"/>
          <w:sz w:val="30"/>
        </w:rPr>
        <w:t xml:space="preserve">→ </w:t>
      </w:r>
      <w:r>
        <w:rPr>
          <w:rFonts w:ascii="Calibri" w:hAnsi="Calibri"/>
          <w:b/>
          <w:color w:val="E9675C"/>
          <w:w w:val="125"/>
          <w:sz w:val="30"/>
        </w:rPr>
        <w:t>OSLO</w:t>
      </w:r>
    </w:p>
    <w:p w14:paraId="4A63C7B5" w14:textId="77777777" w:rsidR="00F01EF5" w:rsidRPr="00A14561" w:rsidRDefault="00A14561">
      <w:pPr>
        <w:spacing w:before="214"/>
        <w:ind w:left="1521"/>
        <w:rPr>
          <w:rFonts w:ascii="Verdana" w:hAnsi="Verdana"/>
          <w:b/>
        </w:rPr>
      </w:pPr>
      <w:r w:rsidRPr="00A14561">
        <w:rPr>
          <w:rFonts w:ascii="Verdana" w:hAnsi="Verdana"/>
          <w:b/>
          <w:color w:val="093641"/>
        </w:rPr>
        <w:t>Stavanger</w:t>
      </w:r>
      <w:r w:rsidRPr="00A14561">
        <w:rPr>
          <w:rFonts w:ascii="Verdana" w:hAnsi="Verdana"/>
          <w:b/>
          <w:color w:val="093641"/>
          <w:spacing w:val="18"/>
        </w:rPr>
        <w:t xml:space="preserve"> </w:t>
      </w:r>
      <w:r w:rsidRPr="00A14561">
        <w:rPr>
          <w:rFonts w:ascii="Verdana" w:hAnsi="Verdana"/>
          <w:b/>
          <w:color w:val="093641"/>
        </w:rPr>
        <w:t>·</w:t>
      </w:r>
      <w:r w:rsidRPr="00A14561">
        <w:rPr>
          <w:rFonts w:ascii="Verdana" w:hAnsi="Verdana"/>
          <w:b/>
          <w:color w:val="093641"/>
          <w:spacing w:val="18"/>
        </w:rPr>
        <w:t xml:space="preserve"> </w:t>
      </w:r>
      <w:r w:rsidRPr="00A14561">
        <w:rPr>
          <w:rFonts w:ascii="Verdana" w:hAnsi="Verdana"/>
          <w:b/>
          <w:color w:val="093641"/>
        </w:rPr>
        <w:t>Púlpito</w:t>
      </w:r>
      <w:r w:rsidRPr="00A14561">
        <w:rPr>
          <w:rFonts w:ascii="Verdana" w:hAnsi="Verdana"/>
          <w:b/>
          <w:color w:val="093641"/>
          <w:spacing w:val="18"/>
        </w:rPr>
        <w:t xml:space="preserve"> </w:t>
      </w:r>
      <w:r w:rsidRPr="00A14561">
        <w:rPr>
          <w:rFonts w:ascii="Verdana" w:hAnsi="Verdana"/>
          <w:b/>
          <w:color w:val="093641"/>
        </w:rPr>
        <w:t>·</w:t>
      </w:r>
      <w:r w:rsidRPr="00A14561">
        <w:rPr>
          <w:rFonts w:ascii="Verdana" w:hAnsi="Verdana"/>
          <w:b/>
          <w:color w:val="093641"/>
          <w:spacing w:val="19"/>
        </w:rPr>
        <w:t xml:space="preserve"> </w:t>
      </w:r>
      <w:r w:rsidRPr="00A14561">
        <w:rPr>
          <w:rFonts w:ascii="Verdana" w:hAnsi="Verdana"/>
          <w:b/>
          <w:color w:val="093641"/>
        </w:rPr>
        <w:t>Bergen</w:t>
      </w:r>
      <w:r w:rsidRPr="00A14561">
        <w:rPr>
          <w:rFonts w:ascii="Verdana" w:hAnsi="Verdana"/>
          <w:b/>
          <w:color w:val="093641"/>
          <w:spacing w:val="18"/>
        </w:rPr>
        <w:t xml:space="preserve"> </w:t>
      </w:r>
      <w:r w:rsidRPr="00A14561">
        <w:rPr>
          <w:rFonts w:ascii="Verdana" w:hAnsi="Verdana"/>
          <w:b/>
          <w:color w:val="093641"/>
        </w:rPr>
        <w:t>·</w:t>
      </w:r>
      <w:r w:rsidRPr="00A14561">
        <w:rPr>
          <w:rFonts w:ascii="Verdana" w:hAnsi="Verdana"/>
          <w:b/>
          <w:color w:val="093641"/>
          <w:spacing w:val="18"/>
        </w:rPr>
        <w:t xml:space="preserve"> </w:t>
      </w:r>
      <w:r w:rsidRPr="00A14561">
        <w:rPr>
          <w:rFonts w:ascii="Verdana" w:hAnsi="Verdana"/>
          <w:b/>
          <w:color w:val="093641"/>
        </w:rPr>
        <w:t>Sognefjord</w:t>
      </w:r>
      <w:r w:rsidRPr="00A14561">
        <w:rPr>
          <w:rFonts w:ascii="Verdana" w:hAnsi="Verdana"/>
          <w:b/>
          <w:color w:val="093641"/>
          <w:spacing w:val="19"/>
        </w:rPr>
        <w:t xml:space="preserve"> </w:t>
      </w:r>
      <w:r w:rsidRPr="00A14561">
        <w:rPr>
          <w:rFonts w:ascii="Verdana" w:hAnsi="Verdana"/>
          <w:b/>
          <w:color w:val="093641"/>
        </w:rPr>
        <w:t>·</w:t>
      </w:r>
      <w:r w:rsidRPr="00A14561">
        <w:rPr>
          <w:rFonts w:ascii="Verdana" w:hAnsi="Verdana"/>
          <w:b/>
          <w:color w:val="093641"/>
          <w:spacing w:val="18"/>
        </w:rPr>
        <w:t xml:space="preserve"> </w:t>
      </w:r>
      <w:r w:rsidRPr="00A14561">
        <w:rPr>
          <w:rFonts w:ascii="Verdana" w:hAnsi="Verdana"/>
          <w:b/>
          <w:color w:val="093641"/>
        </w:rPr>
        <w:t>Flam</w:t>
      </w:r>
      <w:r w:rsidRPr="00A14561">
        <w:rPr>
          <w:rFonts w:ascii="Verdana" w:hAnsi="Verdana"/>
          <w:b/>
          <w:color w:val="093641"/>
          <w:spacing w:val="18"/>
        </w:rPr>
        <w:t xml:space="preserve"> </w:t>
      </w:r>
      <w:r w:rsidRPr="00A14561">
        <w:rPr>
          <w:rFonts w:ascii="Verdana" w:hAnsi="Verdana"/>
          <w:b/>
          <w:color w:val="093641"/>
        </w:rPr>
        <w:t>·</w:t>
      </w:r>
      <w:r w:rsidRPr="00A14561">
        <w:rPr>
          <w:rFonts w:ascii="Verdana" w:hAnsi="Verdana"/>
          <w:b/>
          <w:color w:val="093641"/>
          <w:spacing w:val="19"/>
        </w:rPr>
        <w:t xml:space="preserve"> </w:t>
      </w:r>
      <w:r w:rsidRPr="00A14561">
        <w:rPr>
          <w:rFonts w:ascii="Verdana" w:hAnsi="Verdana"/>
          <w:b/>
          <w:color w:val="093641"/>
        </w:rPr>
        <w:t>Geiranger</w:t>
      </w:r>
      <w:r w:rsidRPr="00A14561">
        <w:rPr>
          <w:rFonts w:ascii="Verdana" w:hAnsi="Verdana"/>
          <w:b/>
          <w:color w:val="093641"/>
          <w:spacing w:val="18"/>
        </w:rPr>
        <w:t xml:space="preserve"> </w:t>
      </w:r>
      <w:r w:rsidRPr="00A14561">
        <w:rPr>
          <w:rFonts w:ascii="Verdana" w:hAnsi="Verdana"/>
          <w:b/>
          <w:color w:val="093641"/>
        </w:rPr>
        <w:t>·</w:t>
      </w:r>
      <w:r w:rsidRPr="00A14561">
        <w:rPr>
          <w:rFonts w:ascii="Verdana" w:hAnsi="Verdana"/>
          <w:b/>
          <w:color w:val="093641"/>
          <w:spacing w:val="18"/>
        </w:rPr>
        <w:t xml:space="preserve"> </w:t>
      </w:r>
      <w:r w:rsidRPr="00A14561">
        <w:rPr>
          <w:rFonts w:ascii="Verdana" w:hAnsi="Verdana"/>
          <w:b/>
          <w:color w:val="093641"/>
          <w:spacing w:val="-4"/>
        </w:rPr>
        <w:t>Oslo</w:t>
      </w:r>
    </w:p>
    <w:p w14:paraId="70F143EA" w14:textId="77777777" w:rsidR="00F01EF5" w:rsidRPr="002D252D" w:rsidRDefault="00A14561">
      <w:pPr>
        <w:pStyle w:val="Ttulo1"/>
        <w:spacing w:before="267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E9675C"/>
          <w:sz w:val="22"/>
          <w:szCs w:val="22"/>
        </w:rPr>
        <w:t>Día</w:t>
      </w:r>
      <w:r w:rsidRPr="002D252D">
        <w:rPr>
          <w:rFonts w:ascii="Verdana" w:hAnsi="Verdana"/>
          <w:color w:val="E9675C"/>
          <w:spacing w:val="2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1</w:t>
      </w:r>
      <w:r w:rsidRPr="002D252D">
        <w:rPr>
          <w:rFonts w:ascii="Verdana" w:hAnsi="Verdana"/>
          <w:color w:val="E9675C"/>
          <w:spacing w:val="2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-</w:t>
      </w:r>
      <w:r w:rsidRPr="002D252D">
        <w:rPr>
          <w:rFonts w:ascii="Verdana" w:hAnsi="Verdana"/>
          <w:color w:val="E9675C"/>
          <w:spacing w:val="3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España</w:t>
      </w:r>
      <w:r w:rsidRPr="002D252D">
        <w:rPr>
          <w:rFonts w:ascii="Verdana" w:hAnsi="Verdana"/>
          <w:color w:val="E9675C"/>
          <w:spacing w:val="2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-</w:t>
      </w:r>
      <w:r w:rsidRPr="002D252D">
        <w:rPr>
          <w:rFonts w:ascii="Verdana" w:hAnsi="Verdana"/>
          <w:color w:val="E9675C"/>
          <w:spacing w:val="2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pacing w:val="-2"/>
          <w:sz w:val="22"/>
          <w:szCs w:val="22"/>
        </w:rPr>
        <w:t>Stavanger</w:t>
      </w:r>
    </w:p>
    <w:p w14:paraId="72C76E0D" w14:textId="77777777" w:rsidR="00F01EF5" w:rsidRPr="002D252D" w:rsidRDefault="00A14561">
      <w:pPr>
        <w:pStyle w:val="Textoindependiente"/>
        <w:spacing w:before="255" w:line="244" w:lineRule="auto"/>
        <w:ind w:left="1440" w:right="1463"/>
        <w:jc w:val="both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093641"/>
          <w:sz w:val="22"/>
          <w:szCs w:val="22"/>
        </w:rPr>
        <w:t>A la llegada al aeropuerto nos encontraremos con el resto del grupo y con nuestro guía acompañante, que nos explicará la hoja de ruta del viaje.</w:t>
      </w:r>
    </w:p>
    <w:p w14:paraId="67D5E746" w14:textId="77777777" w:rsidR="00F01EF5" w:rsidRPr="002D252D" w:rsidRDefault="00A14561">
      <w:pPr>
        <w:spacing w:before="238" w:line="244" w:lineRule="auto"/>
        <w:ind w:left="1440" w:right="1456"/>
        <w:jc w:val="both"/>
        <w:rPr>
          <w:rFonts w:ascii="Verdana" w:hAnsi="Verdana"/>
        </w:rPr>
      </w:pPr>
      <w:r w:rsidRPr="002D252D">
        <w:rPr>
          <w:rFonts w:ascii="Verdana" w:hAnsi="Verdana"/>
          <w:color w:val="093641"/>
        </w:rPr>
        <w:t xml:space="preserve">Realizaremos después las gestiones de entrada al hotel y daremos un </w:t>
      </w:r>
      <w:r w:rsidRPr="002D252D">
        <w:rPr>
          <w:rFonts w:ascii="Verdana" w:hAnsi="Verdana"/>
          <w:b/>
          <w:color w:val="093641"/>
        </w:rPr>
        <w:t xml:space="preserve">paseo de orientación por Stavanger </w:t>
      </w:r>
      <w:r w:rsidRPr="002D252D">
        <w:rPr>
          <w:rFonts w:ascii="Verdana" w:hAnsi="Verdana"/>
          <w:color w:val="093641"/>
        </w:rPr>
        <w:t xml:space="preserve">a pie por esta encantadora ciudad, donde conoceremos, entre otros, el </w:t>
      </w:r>
      <w:r w:rsidRPr="002D252D">
        <w:rPr>
          <w:rFonts w:ascii="Verdana" w:hAnsi="Verdana"/>
          <w:b/>
          <w:color w:val="093641"/>
        </w:rPr>
        <w:t>barrio antiguo de Straen</w:t>
      </w:r>
      <w:r w:rsidRPr="002D252D">
        <w:rPr>
          <w:rFonts w:ascii="Verdana" w:hAnsi="Verdana"/>
          <w:color w:val="093641"/>
        </w:rPr>
        <w:t xml:space="preserve">, con sus 173 casas de madera o la </w:t>
      </w:r>
      <w:r w:rsidRPr="002D252D">
        <w:rPr>
          <w:rFonts w:ascii="Verdana" w:hAnsi="Verdana"/>
          <w:b/>
          <w:color w:val="093641"/>
        </w:rPr>
        <w:t xml:space="preserve">torre de Valberg </w:t>
      </w:r>
      <w:r w:rsidRPr="002D252D">
        <w:rPr>
          <w:rFonts w:ascii="Verdana" w:hAnsi="Verdana"/>
          <w:color w:val="093641"/>
        </w:rPr>
        <w:t>(visitas exteriores, entradas no incluidas).</w:t>
      </w:r>
    </w:p>
    <w:p w14:paraId="141660B1" w14:textId="77777777" w:rsidR="00F01EF5" w:rsidRPr="002D252D" w:rsidRDefault="00A14561">
      <w:pPr>
        <w:pStyle w:val="Textoindependiente"/>
        <w:spacing w:before="236"/>
        <w:ind w:left="1440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093641"/>
          <w:sz w:val="22"/>
          <w:szCs w:val="22"/>
        </w:rPr>
        <w:t>Cena</w:t>
      </w:r>
      <w:r w:rsidRPr="002D252D">
        <w:rPr>
          <w:rFonts w:ascii="Verdana" w:hAnsi="Verdana"/>
          <w:color w:val="093641"/>
          <w:spacing w:val="-7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pacing w:val="-2"/>
          <w:sz w:val="22"/>
          <w:szCs w:val="22"/>
        </w:rPr>
        <w:t>libre.</w:t>
      </w:r>
    </w:p>
    <w:p w14:paraId="39882E3C" w14:textId="77777777" w:rsidR="00F01EF5" w:rsidRPr="002D252D" w:rsidRDefault="00A14561">
      <w:pPr>
        <w:spacing w:before="274"/>
        <w:ind w:left="1440"/>
        <w:rPr>
          <w:rFonts w:ascii="Verdana" w:hAnsi="Verdana"/>
          <w:b/>
        </w:rPr>
      </w:pPr>
      <w:r w:rsidRPr="002D252D">
        <w:rPr>
          <w:rFonts w:ascii="Verdana" w:hAnsi="Verdana"/>
          <w:b/>
          <w:color w:val="093641"/>
        </w:rPr>
        <w:t>Alojamiento</w:t>
      </w:r>
      <w:r w:rsidRPr="002D252D">
        <w:rPr>
          <w:rFonts w:ascii="Verdana" w:hAnsi="Verdana"/>
          <w:b/>
          <w:color w:val="093641"/>
          <w:spacing w:val="14"/>
        </w:rPr>
        <w:t xml:space="preserve"> </w:t>
      </w:r>
      <w:r w:rsidRPr="002D252D">
        <w:rPr>
          <w:rFonts w:ascii="Verdana" w:hAnsi="Verdana"/>
          <w:b/>
          <w:color w:val="093641"/>
        </w:rPr>
        <w:t>en</w:t>
      </w:r>
      <w:r w:rsidRPr="002D252D">
        <w:rPr>
          <w:rFonts w:ascii="Verdana" w:hAnsi="Verdana"/>
          <w:b/>
          <w:color w:val="093641"/>
          <w:spacing w:val="14"/>
        </w:rPr>
        <w:t xml:space="preserve"> </w:t>
      </w:r>
      <w:r w:rsidRPr="002D252D">
        <w:rPr>
          <w:rFonts w:ascii="Verdana" w:hAnsi="Verdana"/>
          <w:b/>
          <w:color w:val="093641"/>
        </w:rPr>
        <w:t>el</w:t>
      </w:r>
      <w:r w:rsidRPr="002D252D">
        <w:rPr>
          <w:rFonts w:ascii="Verdana" w:hAnsi="Verdana"/>
          <w:b/>
          <w:color w:val="093641"/>
          <w:spacing w:val="14"/>
        </w:rPr>
        <w:t xml:space="preserve"> </w:t>
      </w:r>
      <w:r w:rsidRPr="002D252D">
        <w:rPr>
          <w:rFonts w:ascii="Verdana" w:hAnsi="Verdana"/>
          <w:b/>
          <w:color w:val="093641"/>
        </w:rPr>
        <w:t>hotel</w:t>
      </w:r>
      <w:r w:rsidRPr="002D252D">
        <w:rPr>
          <w:rFonts w:ascii="Verdana" w:hAnsi="Verdana"/>
          <w:b/>
          <w:color w:val="093641"/>
          <w:spacing w:val="15"/>
        </w:rPr>
        <w:t xml:space="preserve"> </w:t>
      </w:r>
      <w:r w:rsidRPr="002D252D">
        <w:rPr>
          <w:rFonts w:ascii="Verdana" w:hAnsi="Verdana"/>
          <w:b/>
          <w:color w:val="093641"/>
        </w:rPr>
        <w:t>de</w:t>
      </w:r>
      <w:r w:rsidRPr="002D252D">
        <w:rPr>
          <w:rFonts w:ascii="Verdana" w:hAnsi="Verdana"/>
          <w:b/>
          <w:color w:val="093641"/>
          <w:spacing w:val="14"/>
        </w:rPr>
        <w:t xml:space="preserve"> </w:t>
      </w:r>
      <w:r w:rsidRPr="002D252D">
        <w:rPr>
          <w:rFonts w:ascii="Verdana" w:hAnsi="Verdana"/>
          <w:b/>
          <w:color w:val="093641"/>
          <w:spacing w:val="-2"/>
        </w:rPr>
        <w:t>Stavanger.</w:t>
      </w:r>
    </w:p>
    <w:p w14:paraId="386275A9" w14:textId="77777777" w:rsidR="00F01EF5" w:rsidRPr="002D252D" w:rsidRDefault="00F01EF5">
      <w:pPr>
        <w:pStyle w:val="Textoindependiente"/>
        <w:spacing w:before="22"/>
        <w:rPr>
          <w:rFonts w:ascii="Verdana" w:hAnsi="Verdana"/>
          <w:b/>
          <w:sz w:val="22"/>
          <w:szCs w:val="22"/>
        </w:rPr>
      </w:pPr>
    </w:p>
    <w:p w14:paraId="3448A146" w14:textId="77777777" w:rsidR="00F01EF5" w:rsidRPr="002D252D" w:rsidRDefault="00A14561">
      <w:pPr>
        <w:pStyle w:val="Ttulo1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E9675C"/>
          <w:sz w:val="22"/>
          <w:szCs w:val="22"/>
        </w:rPr>
        <w:t>Día</w:t>
      </w:r>
      <w:r w:rsidRPr="002D252D">
        <w:rPr>
          <w:rFonts w:ascii="Verdana" w:hAnsi="Verdana"/>
          <w:color w:val="E9675C"/>
          <w:spacing w:val="2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2</w:t>
      </w:r>
      <w:r w:rsidRPr="002D252D">
        <w:rPr>
          <w:rFonts w:ascii="Verdana" w:hAnsi="Verdana"/>
          <w:color w:val="E9675C"/>
          <w:spacing w:val="3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-</w:t>
      </w:r>
      <w:r w:rsidRPr="002D252D">
        <w:rPr>
          <w:rFonts w:ascii="Verdana" w:hAnsi="Verdana"/>
          <w:color w:val="E9675C"/>
          <w:spacing w:val="2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Stavanger</w:t>
      </w:r>
      <w:r w:rsidRPr="002D252D">
        <w:rPr>
          <w:rFonts w:ascii="Verdana" w:hAnsi="Verdana"/>
          <w:color w:val="E9675C"/>
          <w:spacing w:val="3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-</w:t>
      </w:r>
      <w:r w:rsidRPr="002D252D">
        <w:rPr>
          <w:rFonts w:ascii="Verdana" w:hAnsi="Verdana"/>
          <w:color w:val="E9675C"/>
          <w:spacing w:val="2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Púlpito</w:t>
      </w:r>
      <w:r w:rsidRPr="002D252D">
        <w:rPr>
          <w:rFonts w:ascii="Verdana" w:hAnsi="Verdana"/>
          <w:color w:val="E9675C"/>
          <w:spacing w:val="3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-</w:t>
      </w:r>
      <w:r w:rsidRPr="002D252D">
        <w:rPr>
          <w:rFonts w:ascii="Verdana" w:hAnsi="Verdana"/>
          <w:color w:val="E9675C"/>
          <w:spacing w:val="2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pacing w:val="-2"/>
          <w:sz w:val="22"/>
          <w:szCs w:val="22"/>
        </w:rPr>
        <w:t>Stavanger</w:t>
      </w:r>
    </w:p>
    <w:p w14:paraId="615FBBD7" w14:textId="77777777" w:rsidR="00F01EF5" w:rsidRPr="002D252D" w:rsidRDefault="00A14561">
      <w:pPr>
        <w:spacing w:before="284"/>
        <w:ind w:left="1440"/>
        <w:rPr>
          <w:rFonts w:ascii="Verdana" w:hAnsi="Verdana"/>
          <w:b/>
        </w:rPr>
      </w:pPr>
      <w:r w:rsidRPr="002D252D">
        <w:rPr>
          <w:rFonts w:ascii="Verdana" w:hAnsi="Verdana"/>
          <w:b/>
          <w:color w:val="093641"/>
          <w:w w:val="105"/>
        </w:rPr>
        <w:t>Desayuno</w:t>
      </w:r>
      <w:r w:rsidRPr="002D252D">
        <w:rPr>
          <w:rFonts w:ascii="Verdana" w:hAnsi="Verdana"/>
          <w:b/>
          <w:color w:val="093641"/>
          <w:spacing w:val="-8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incluido</w:t>
      </w:r>
      <w:r w:rsidRPr="002D252D">
        <w:rPr>
          <w:rFonts w:ascii="Verdana" w:hAnsi="Verdana"/>
          <w:b/>
          <w:color w:val="093641"/>
          <w:spacing w:val="-8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en</w:t>
      </w:r>
      <w:r w:rsidRPr="002D252D">
        <w:rPr>
          <w:rFonts w:ascii="Verdana" w:hAnsi="Verdana"/>
          <w:b/>
          <w:color w:val="093641"/>
          <w:spacing w:val="-8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el</w:t>
      </w:r>
      <w:r w:rsidRPr="002D252D">
        <w:rPr>
          <w:rFonts w:ascii="Verdana" w:hAnsi="Verdana"/>
          <w:b/>
          <w:color w:val="093641"/>
          <w:spacing w:val="-8"/>
          <w:w w:val="105"/>
        </w:rPr>
        <w:t xml:space="preserve"> </w:t>
      </w:r>
      <w:r w:rsidRPr="002D252D">
        <w:rPr>
          <w:rFonts w:ascii="Verdana" w:hAnsi="Verdana"/>
          <w:b/>
          <w:color w:val="093641"/>
          <w:spacing w:val="-2"/>
          <w:w w:val="105"/>
        </w:rPr>
        <w:t>hotel.</w:t>
      </w:r>
    </w:p>
    <w:p w14:paraId="30B616E6" w14:textId="1479BA4D" w:rsidR="00F01EF5" w:rsidRPr="002D252D" w:rsidRDefault="00A14561">
      <w:pPr>
        <w:pStyle w:val="Textoindependiente"/>
        <w:spacing w:before="249" w:line="244" w:lineRule="auto"/>
        <w:ind w:left="1440" w:right="1458"/>
        <w:jc w:val="both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093641"/>
          <w:sz w:val="22"/>
          <w:szCs w:val="22"/>
        </w:rPr>
        <w:t xml:space="preserve">Hoy disfrutaremos de una jornada muy especial, puesto que conoceremos el </w:t>
      </w:r>
      <w:r w:rsidRPr="002D252D">
        <w:rPr>
          <w:rFonts w:ascii="Verdana" w:hAnsi="Verdana"/>
          <w:b/>
          <w:color w:val="093641"/>
          <w:sz w:val="22"/>
          <w:szCs w:val="22"/>
        </w:rPr>
        <w:t xml:space="preserve">fiordo de la Luz (Lysefjord) </w:t>
      </w:r>
      <w:r w:rsidRPr="002D252D">
        <w:rPr>
          <w:rFonts w:ascii="Verdana" w:hAnsi="Verdana"/>
          <w:color w:val="093641"/>
          <w:sz w:val="22"/>
          <w:szCs w:val="22"/>
        </w:rPr>
        <w:t>desde las espectaculares</w:t>
      </w:r>
      <w:r w:rsidRPr="002D252D">
        <w:rPr>
          <w:rFonts w:ascii="Verdana" w:hAnsi="Verdana"/>
          <w:color w:val="093641"/>
          <w:spacing w:val="40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 xml:space="preserve">vistas que ofrece la cima del famoso </w:t>
      </w:r>
      <w:r w:rsidRPr="002D252D">
        <w:rPr>
          <w:rFonts w:ascii="Verdana" w:hAnsi="Verdana"/>
          <w:b/>
          <w:color w:val="093641"/>
          <w:sz w:val="22"/>
          <w:szCs w:val="22"/>
        </w:rPr>
        <w:t>Púlpito</w:t>
      </w:r>
      <w:r w:rsidRPr="002D252D">
        <w:rPr>
          <w:rFonts w:ascii="Verdana" w:hAnsi="Verdana"/>
          <w:color w:val="093641"/>
          <w:sz w:val="22"/>
          <w:szCs w:val="22"/>
        </w:rPr>
        <w:t>. Uno de los imprescindibles de este viaje.</w:t>
      </w:r>
    </w:p>
    <w:p w14:paraId="54994FB1" w14:textId="77777777" w:rsidR="00F01EF5" w:rsidRPr="002D252D" w:rsidRDefault="00A14561">
      <w:pPr>
        <w:pStyle w:val="Textoindependiente"/>
        <w:spacing w:before="237" w:line="244" w:lineRule="auto"/>
        <w:ind w:left="1440" w:right="1453"/>
        <w:jc w:val="both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093641"/>
          <w:sz w:val="22"/>
          <w:szCs w:val="22"/>
        </w:rPr>
        <w:t>El camino hasta lo alto constituye una experiencia realmente única. Para ello seguiremos una ruta a pie (de diﬁcultad media) a través de senderos de montañas y lagos, rodeados de parajes sorprendentes. En la cima, disfrutaremos de un merecido descanso mientras admiramos las fabulosas vistas mundialmente famosas.</w:t>
      </w:r>
    </w:p>
    <w:p w14:paraId="189326D9" w14:textId="77777777" w:rsidR="00F01EF5" w:rsidRPr="002D252D" w:rsidRDefault="00A14561">
      <w:pPr>
        <w:pStyle w:val="Textoindependiente"/>
        <w:spacing w:before="236" w:line="244" w:lineRule="auto"/>
        <w:ind w:left="1440" w:right="1454"/>
        <w:jc w:val="both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093641"/>
          <w:sz w:val="22"/>
          <w:szCs w:val="22"/>
        </w:rPr>
        <w:t xml:space="preserve">Regreso a </w:t>
      </w:r>
      <w:r w:rsidRPr="002D252D">
        <w:rPr>
          <w:rFonts w:ascii="Verdana" w:hAnsi="Verdana"/>
          <w:b/>
          <w:color w:val="093641"/>
          <w:sz w:val="22"/>
          <w:szCs w:val="22"/>
        </w:rPr>
        <w:t>Stavanger</w:t>
      </w:r>
      <w:r w:rsidRPr="002D252D">
        <w:rPr>
          <w:rFonts w:ascii="Verdana" w:hAnsi="Verdana"/>
          <w:color w:val="093641"/>
          <w:sz w:val="22"/>
          <w:szCs w:val="22"/>
        </w:rPr>
        <w:t>. Una vez en Stavanger tendremos tiempo para descansar y disfrutar con calma de la bella ciudad.</w:t>
      </w:r>
    </w:p>
    <w:p w14:paraId="60461BBC" w14:textId="77777777" w:rsidR="00F01EF5" w:rsidRPr="002D252D" w:rsidRDefault="00F01EF5">
      <w:pPr>
        <w:spacing w:line="244" w:lineRule="auto"/>
        <w:jc w:val="both"/>
        <w:rPr>
          <w:rFonts w:ascii="Verdana" w:hAnsi="Verdana"/>
        </w:rPr>
        <w:sectPr w:rsidR="00F01EF5" w:rsidRPr="002D252D">
          <w:headerReference w:type="default" r:id="rId6"/>
          <w:type w:val="continuous"/>
          <w:pgSz w:w="11920" w:h="16840"/>
          <w:pgMar w:top="1560" w:right="0" w:bottom="280" w:left="0" w:header="533" w:footer="0" w:gutter="0"/>
          <w:pgNumType w:start="1"/>
          <w:cols w:space="720"/>
        </w:sectPr>
      </w:pPr>
    </w:p>
    <w:p w14:paraId="7CA2F161" w14:textId="77777777" w:rsidR="00F01EF5" w:rsidRPr="002D252D" w:rsidRDefault="00A14561">
      <w:pPr>
        <w:pStyle w:val="Textoindependiente"/>
        <w:spacing w:before="60" w:line="244" w:lineRule="auto"/>
        <w:ind w:left="1440" w:right="1461"/>
        <w:jc w:val="both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093641"/>
          <w:sz w:val="22"/>
          <w:szCs w:val="22"/>
        </w:rPr>
        <w:lastRenderedPageBreak/>
        <w:t>Aquellos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que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no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quieran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subir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al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Púlpito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tendrán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la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posibilidad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de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quedarse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y</w:t>
      </w:r>
      <w:r w:rsidRPr="002D252D">
        <w:rPr>
          <w:rFonts w:ascii="Verdana" w:hAnsi="Verdana"/>
          <w:color w:val="093641"/>
          <w:spacing w:val="-5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disfrutar de la ciudad de Stavanger, con una gran oferta cultural y gastronómica, donde se encuentran algunos de los mejores restaurantes de Noruega y pasear por sus rincones de cuento como el puerto viejo con sus famosas casitas de madera y disfrutar de la animada vida local de esta ciudad.</w:t>
      </w:r>
    </w:p>
    <w:p w14:paraId="121320A2" w14:textId="77777777" w:rsidR="00F01EF5" w:rsidRPr="002D252D" w:rsidRDefault="00A14561">
      <w:pPr>
        <w:pStyle w:val="Textoindependiente"/>
        <w:spacing w:before="235"/>
        <w:ind w:left="1440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093641"/>
          <w:sz w:val="22"/>
          <w:szCs w:val="22"/>
        </w:rPr>
        <w:t>Cena</w:t>
      </w:r>
      <w:r w:rsidRPr="002D252D">
        <w:rPr>
          <w:rFonts w:ascii="Verdana" w:hAnsi="Verdana"/>
          <w:color w:val="093641"/>
          <w:spacing w:val="-7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pacing w:val="-2"/>
          <w:sz w:val="22"/>
          <w:szCs w:val="22"/>
        </w:rPr>
        <w:t>libre.</w:t>
      </w:r>
    </w:p>
    <w:p w14:paraId="02D7AD37" w14:textId="77777777" w:rsidR="00F01EF5" w:rsidRDefault="00A14561">
      <w:pPr>
        <w:spacing w:before="275"/>
        <w:ind w:left="1440"/>
        <w:rPr>
          <w:rFonts w:ascii="Verdana" w:hAnsi="Verdana"/>
          <w:b/>
          <w:color w:val="093641"/>
          <w:spacing w:val="-2"/>
        </w:rPr>
      </w:pPr>
      <w:r w:rsidRPr="002D252D">
        <w:rPr>
          <w:rFonts w:ascii="Verdana" w:hAnsi="Verdana"/>
          <w:b/>
          <w:color w:val="093641"/>
        </w:rPr>
        <w:t>Alojamiento</w:t>
      </w:r>
      <w:r w:rsidRPr="002D252D">
        <w:rPr>
          <w:rFonts w:ascii="Verdana" w:hAnsi="Verdana"/>
          <w:b/>
          <w:color w:val="093641"/>
          <w:spacing w:val="14"/>
        </w:rPr>
        <w:t xml:space="preserve"> </w:t>
      </w:r>
      <w:r w:rsidRPr="002D252D">
        <w:rPr>
          <w:rFonts w:ascii="Verdana" w:hAnsi="Verdana"/>
          <w:b/>
          <w:color w:val="093641"/>
        </w:rPr>
        <w:t>en</w:t>
      </w:r>
      <w:r w:rsidRPr="002D252D">
        <w:rPr>
          <w:rFonts w:ascii="Verdana" w:hAnsi="Verdana"/>
          <w:b/>
          <w:color w:val="093641"/>
          <w:spacing w:val="14"/>
        </w:rPr>
        <w:t xml:space="preserve"> </w:t>
      </w:r>
      <w:r w:rsidRPr="002D252D">
        <w:rPr>
          <w:rFonts w:ascii="Verdana" w:hAnsi="Verdana"/>
          <w:b/>
          <w:color w:val="093641"/>
        </w:rPr>
        <w:t>el</w:t>
      </w:r>
      <w:r w:rsidRPr="002D252D">
        <w:rPr>
          <w:rFonts w:ascii="Verdana" w:hAnsi="Verdana"/>
          <w:b/>
          <w:color w:val="093641"/>
          <w:spacing w:val="14"/>
        </w:rPr>
        <w:t xml:space="preserve"> </w:t>
      </w:r>
      <w:r w:rsidRPr="002D252D">
        <w:rPr>
          <w:rFonts w:ascii="Verdana" w:hAnsi="Verdana"/>
          <w:b/>
          <w:color w:val="093641"/>
        </w:rPr>
        <w:t>hotel</w:t>
      </w:r>
      <w:r w:rsidRPr="002D252D">
        <w:rPr>
          <w:rFonts w:ascii="Verdana" w:hAnsi="Verdana"/>
          <w:b/>
          <w:color w:val="093641"/>
          <w:spacing w:val="15"/>
        </w:rPr>
        <w:t xml:space="preserve"> </w:t>
      </w:r>
      <w:r w:rsidRPr="002D252D">
        <w:rPr>
          <w:rFonts w:ascii="Verdana" w:hAnsi="Verdana"/>
          <w:b/>
          <w:color w:val="093641"/>
        </w:rPr>
        <w:t>de</w:t>
      </w:r>
      <w:r w:rsidRPr="002D252D">
        <w:rPr>
          <w:rFonts w:ascii="Verdana" w:hAnsi="Verdana"/>
          <w:b/>
          <w:color w:val="093641"/>
          <w:spacing w:val="14"/>
        </w:rPr>
        <w:t xml:space="preserve"> </w:t>
      </w:r>
      <w:r w:rsidRPr="002D252D">
        <w:rPr>
          <w:rFonts w:ascii="Verdana" w:hAnsi="Verdana"/>
          <w:b/>
          <w:color w:val="093641"/>
          <w:spacing w:val="-2"/>
        </w:rPr>
        <w:t>Stavanger.</w:t>
      </w:r>
    </w:p>
    <w:p w14:paraId="16A2E41F" w14:textId="39FCC621" w:rsidR="006A75B0" w:rsidRPr="002D252D" w:rsidRDefault="006A75B0">
      <w:pPr>
        <w:spacing w:before="275"/>
        <w:ind w:left="1440"/>
        <w:rPr>
          <w:rFonts w:ascii="Verdana" w:hAnsi="Verdana"/>
          <w:b/>
        </w:rPr>
      </w:pPr>
      <w:r w:rsidRPr="006A75B0">
        <w:rPr>
          <w:rFonts w:ascii="Verdana" w:hAnsi="Verdana"/>
          <w:b/>
        </w:rPr>
        <w:t>*La ruta tiene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una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distancia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de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aproximadamente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kilómetros, con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un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desnivel acumulado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de 500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metros, la cual requiere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de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una</w:t>
      </w:r>
      <w:r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 xml:space="preserve">condición </w:t>
      </w:r>
      <w:r>
        <w:rPr>
          <w:rFonts w:ascii="Verdana" w:hAnsi="Verdana"/>
          <w:b/>
        </w:rPr>
        <w:t xml:space="preserve">física </w:t>
      </w:r>
      <w:r w:rsidR="00454603">
        <w:rPr>
          <w:rFonts w:ascii="Verdana" w:hAnsi="Verdana"/>
          <w:b/>
        </w:rPr>
        <w:t xml:space="preserve">adecuada </w:t>
      </w:r>
      <w:r w:rsidRPr="006A75B0">
        <w:rPr>
          <w:rFonts w:ascii="Verdana" w:hAnsi="Verdana"/>
          <w:b/>
        </w:rPr>
        <w:t>y experiencia</w:t>
      </w:r>
      <w:r w:rsidR="00454603"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en</w:t>
      </w:r>
      <w:r w:rsidR="00454603">
        <w:rPr>
          <w:rFonts w:ascii="Verdana" w:hAnsi="Verdana"/>
          <w:b/>
        </w:rPr>
        <w:t xml:space="preserve"> </w:t>
      </w:r>
      <w:r w:rsidRPr="006A75B0">
        <w:rPr>
          <w:rFonts w:ascii="Verdana" w:hAnsi="Verdana"/>
          <w:b/>
        </w:rPr>
        <w:t>senderismo.</w:t>
      </w:r>
    </w:p>
    <w:p w14:paraId="271CB999" w14:textId="77777777" w:rsidR="00F01EF5" w:rsidRPr="002D252D" w:rsidRDefault="00F01EF5">
      <w:pPr>
        <w:pStyle w:val="Textoindependiente"/>
        <w:spacing w:before="22"/>
        <w:rPr>
          <w:rFonts w:ascii="Verdana" w:hAnsi="Verdana"/>
          <w:b/>
          <w:sz w:val="22"/>
          <w:szCs w:val="22"/>
        </w:rPr>
      </w:pPr>
    </w:p>
    <w:p w14:paraId="1408F948" w14:textId="77777777" w:rsidR="00F01EF5" w:rsidRPr="002D252D" w:rsidRDefault="00A14561">
      <w:pPr>
        <w:pStyle w:val="Ttulo1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E9675C"/>
          <w:sz w:val="22"/>
          <w:szCs w:val="22"/>
        </w:rPr>
        <w:t>Día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3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-</w:t>
      </w:r>
      <w:r w:rsidRPr="002D252D">
        <w:rPr>
          <w:rFonts w:ascii="Verdana" w:hAnsi="Verdana"/>
          <w:color w:val="E9675C"/>
          <w:spacing w:val="11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Stavanger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-</w:t>
      </w:r>
      <w:r w:rsidRPr="002D252D">
        <w:rPr>
          <w:rFonts w:ascii="Verdana" w:hAnsi="Verdana"/>
          <w:color w:val="E9675C"/>
          <w:spacing w:val="11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Fiordos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de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Bjorna</w:t>
      </w:r>
      <w:r w:rsidRPr="002D252D">
        <w:rPr>
          <w:rFonts w:ascii="Verdana" w:hAnsi="Verdana"/>
          <w:color w:val="E9675C"/>
          <w:spacing w:val="11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y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Bokna</w:t>
      </w:r>
      <w:r w:rsidRPr="002D252D">
        <w:rPr>
          <w:rFonts w:ascii="Verdana" w:hAnsi="Verdana"/>
          <w:color w:val="E9675C"/>
          <w:spacing w:val="11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-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pacing w:val="-2"/>
          <w:sz w:val="22"/>
          <w:szCs w:val="22"/>
        </w:rPr>
        <w:t>Bergen</w:t>
      </w:r>
    </w:p>
    <w:p w14:paraId="374FE957" w14:textId="77777777" w:rsidR="00F01EF5" w:rsidRPr="002D252D" w:rsidRDefault="00A14561">
      <w:pPr>
        <w:spacing w:before="284"/>
        <w:ind w:left="1440"/>
        <w:rPr>
          <w:rFonts w:ascii="Verdana" w:hAnsi="Verdana"/>
          <w:b/>
        </w:rPr>
      </w:pPr>
      <w:r w:rsidRPr="002D252D">
        <w:rPr>
          <w:rFonts w:ascii="Verdana" w:hAnsi="Verdana"/>
          <w:b/>
          <w:color w:val="093641"/>
          <w:w w:val="105"/>
        </w:rPr>
        <w:t>Desayuno</w:t>
      </w:r>
      <w:r w:rsidRPr="002D252D">
        <w:rPr>
          <w:rFonts w:ascii="Verdana" w:hAnsi="Verdana"/>
          <w:b/>
          <w:color w:val="093641"/>
          <w:spacing w:val="-8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incluido</w:t>
      </w:r>
      <w:r w:rsidRPr="002D252D">
        <w:rPr>
          <w:rFonts w:ascii="Verdana" w:hAnsi="Verdana"/>
          <w:b/>
          <w:color w:val="093641"/>
          <w:spacing w:val="-8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en</w:t>
      </w:r>
      <w:r w:rsidRPr="002D252D">
        <w:rPr>
          <w:rFonts w:ascii="Verdana" w:hAnsi="Verdana"/>
          <w:b/>
          <w:color w:val="093641"/>
          <w:spacing w:val="-8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el</w:t>
      </w:r>
      <w:r w:rsidRPr="002D252D">
        <w:rPr>
          <w:rFonts w:ascii="Verdana" w:hAnsi="Verdana"/>
          <w:b/>
          <w:color w:val="093641"/>
          <w:spacing w:val="-8"/>
          <w:w w:val="105"/>
        </w:rPr>
        <w:t xml:space="preserve"> </w:t>
      </w:r>
      <w:r w:rsidRPr="002D252D">
        <w:rPr>
          <w:rFonts w:ascii="Verdana" w:hAnsi="Verdana"/>
          <w:b/>
          <w:color w:val="093641"/>
          <w:spacing w:val="-2"/>
          <w:w w:val="105"/>
        </w:rPr>
        <w:t>hotel.</w:t>
      </w:r>
    </w:p>
    <w:p w14:paraId="0FB79290" w14:textId="77777777" w:rsidR="00F01EF5" w:rsidRPr="002D252D" w:rsidRDefault="00A14561">
      <w:pPr>
        <w:pStyle w:val="Textoindependiente"/>
        <w:spacing w:before="249" w:line="244" w:lineRule="auto"/>
        <w:ind w:left="1440" w:right="1459"/>
        <w:jc w:val="both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093641"/>
          <w:sz w:val="22"/>
          <w:szCs w:val="22"/>
        </w:rPr>
        <w:t xml:space="preserve">Hoy continuaremos nuestro viaje partiendo hacia </w:t>
      </w:r>
      <w:r w:rsidRPr="002D252D">
        <w:rPr>
          <w:rFonts w:ascii="Verdana" w:hAnsi="Verdana"/>
          <w:b/>
          <w:color w:val="093641"/>
          <w:sz w:val="22"/>
          <w:szCs w:val="22"/>
        </w:rPr>
        <w:t xml:space="preserve">Bergen. </w:t>
      </w:r>
      <w:r w:rsidRPr="002D252D">
        <w:rPr>
          <w:rFonts w:ascii="Verdana" w:hAnsi="Verdana"/>
          <w:color w:val="093641"/>
          <w:sz w:val="22"/>
          <w:szCs w:val="22"/>
        </w:rPr>
        <w:t>Saldremos por la ruta del mar del Norte, atravesando los túneles submarinos del Rennfast (los más profundos del mundo, a más de 200 metros bajo el nivel del mar), y las islas del Rennesoy y los ﬁordos de Bjorna y Bokna en ferry.</w:t>
      </w:r>
    </w:p>
    <w:p w14:paraId="107E5DA1" w14:textId="77777777" w:rsidR="00F01EF5" w:rsidRPr="002D252D" w:rsidRDefault="00A14561">
      <w:pPr>
        <w:spacing w:before="236" w:line="244" w:lineRule="auto"/>
        <w:ind w:left="1440" w:right="1459"/>
        <w:jc w:val="both"/>
        <w:rPr>
          <w:rFonts w:ascii="Verdana" w:hAnsi="Verdana"/>
        </w:rPr>
      </w:pPr>
      <w:r w:rsidRPr="002D252D">
        <w:rPr>
          <w:rFonts w:ascii="Verdana" w:hAnsi="Verdana"/>
          <w:color w:val="093641"/>
        </w:rPr>
        <w:t xml:space="preserve">A nuestra llegada a </w:t>
      </w:r>
      <w:r w:rsidRPr="002D252D">
        <w:rPr>
          <w:rFonts w:ascii="Verdana" w:hAnsi="Verdana"/>
          <w:b/>
          <w:color w:val="093641"/>
        </w:rPr>
        <w:t xml:space="preserve">Bergen </w:t>
      </w:r>
      <w:r w:rsidRPr="002D252D">
        <w:rPr>
          <w:rFonts w:ascii="Verdana" w:hAnsi="Verdana"/>
          <w:color w:val="093641"/>
        </w:rPr>
        <w:t xml:space="preserve">daremos un </w:t>
      </w:r>
      <w:r w:rsidRPr="002D252D">
        <w:rPr>
          <w:rFonts w:ascii="Verdana" w:hAnsi="Verdana"/>
          <w:b/>
          <w:color w:val="093641"/>
        </w:rPr>
        <w:t>paseo de orientación con nuestro guía</w:t>
      </w:r>
      <w:r w:rsidRPr="002D252D">
        <w:rPr>
          <w:rFonts w:ascii="Verdana" w:hAnsi="Verdana"/>
          <w:color w:val="093641"/>
        </w:rPr>
        <w:t xml:space="preserve">. Podremos apreciar la </w:t>
      </w:r>
      <w:r w:rsidRPr="002D252D">
        <w:rPr>
          <w:rFonts w:ascii="Verdana" w:hAnsi="Verdana"/>
          <w:b/>
          <w:color w:val="093641"/>
        </w:rPr>
        <w:t>iglesia de Santa María</w:t>
      </w:r>
      <w:r w:rsidRPr="002D252D">
        <w:rPr>
          <w:rFonts w:ascii="Verdana" w:hAnsi="Verdana"/>
          <w:color w:val="093641"/>
        </w:rPr>
        <w:t xml:space="preserve">, el </w:t>
      </w:r>
      <w:r w:rsidRPr="002D252D">
        <w:rPr>
          <w:rFonts w:ascii="Verdana" w:hAnsi="Verdana"/>
          <w:b/>
          <w:color w:val="093641"/>
        </w:rPr>
        <w:t>antiguo barrio alemán</w:t>
      </w:r>
      <w:r w:rsidRPr="002D252D">
        <w:rPr>
          <w:rFonts w:ascii="Verdana" w:hAnsi="Verdana"/>
          <w:color w:val="093641"/>
        </w:rPr>
        <w:t xml:space="preserve">, la </w:t>
      </w:r>
      <w:r w:rsidRPr="002D252D">
        <w:rPr>
          <w:rFonts w:ascii="Verdana" w:hAnsi="Verdana"/>
          <w:b/>
          <w:color w:val="093641"/>
        </w:rPr>
        <w:t xml:space="preserve">Torre de Rosenkrantz </w:t>
      </w:r>
      <w:r w:rsidRPr="002D252D">
        <w:rPr>
          <w:rFonts w:ascii="Verdana" w:hAnsi="Verdana"/>
          <w:color w:val="093641"/>
        </w:rPr>
        <w:t xml:space="preserve">y el </w:t>
      </w:r>
      <w:r w:rsidRPr="002D252D">
        <w:rPr>
          <w:rFonts w:ascii="Verdana" w:hAnsi="Verdana"/>
          <w:b/>
          <w:color w:val="093641"/>
        </w:rPr>
        <w:t xml:space="preserve">Castillo de Haakon. </w:t>
      </w:r>
      <w:r w:rsidRPr="002D252D">
        <w:rPr>
          <w:rFonts w:ascii="Verdana" w:hAnsi="Verdana"/>
          <w:color w:val="093641"/>
        </w:rPr>
        <w:t>(Visitas exteriores, entradas no incluidas).</w:t>
      </w:r>
    </w:p>
    <w:p w14:paraId="5ADAAF9F" w14:textId="77777777" w:rsidR="00F01EF5" w:rsidRPr="002D252D" w:rsidRDefault="00A14561">
      <w:pPr>
        <w:spacing w:before="237" w:line="244" w:lineRule="auto"/>
        <w:ind w:left="1440" w:right="1453"/>
        <w:jc w:val="both"/>
        <w:rPr>
          <w:rFonts w:ascii="Verdana" w:hAnsi="Verdana"/>
        </w:rPr>
      </w:pPr>
      <w:r w:rsidRPr="002D252D">
        <w:rPr>
          <w:rFonts w:ascii="Verdana" w:hAnsi="Verdana"/>
          <w:color w:val="093641"/>
        </w:rPr>
        <w:t>Tras la visita tendremos tiempo libre para almorzar y para descubrir más a fondo las coloridas</w:t>
      </w:r>
      <w:r w:rsidRPr="002D252D">
        <w:rPr>
          <w:rFonts w:ascii="Verdana" w:hAnsi="Verdana"/>
          <w:color w:val="093641"/>
          <w:spacing w:val="20"/>
        </w:rPr>
        <w:t xml:space="preserve"> </w:t>
      </w:r>
      <w:r w:rsidRPr="002D252D">
        <w:rPr>
          <w:rFonts w:ascii="Verdana" w:hAnsi="Verdana"/>
          <w:color w:val="093641"/>
        </w:rPr>
        <w:t>casas</w:t>
      </w:r>
      <w:r w:rsidRPr="002D252D">
        <w:rPr>
          <w:rFonts w:ascii="Verdana" w:hAnsi="Verdana"/>
          <w:color w:val="093641"/>
          <w:spacing w:val="20"/>
        </w:rPr>
        <w:t xml:space="preserve"> </w:t>
      </w:r>
      <w:r w:rsidRPr="002D252D">
        <w:rPr>
          <w:rFonts w:ascii="Verdana" w:hAnsi="Verdana"/>
          <w:color w:val="093641"/>
        </w:rPr>
        <w:t>de</w:t>
      </w:r>
      <w:r w:rsidRPr="002D252D">
        <w:rPr>
          <w:rFonts w:ascii="Verdana" w:hAnsi="Verdana"/>
          <w:color w:val="093641"/>
          <w:spacing w:val="20"/>
        </w:rPr>
        <w:t xml:space="preserve"> </w:t>
      </w:r>
      <w:r w:rsidRPr="002D252D">
        <w:rPr>
          <w:rFonts w:ascii="Verdana" w:hAnsi="Verdana"/>
          <w:color w:val="093641"/>
        </w:rPr>
        <w:t>la</w:t>
      </w:r>
      <w:r w:rsidRPr="002D252D">
        <w:rPr>
          <w:rFonts w:ascii="Verdana" w:hAnsi="Verdana"/>
          <w:color w:val="093641"/>
          <w:spacing w:val="20"/>
        </w:rPr>
        <w:t xml:space="preserve"> </w:t>
      </w:r>
      <w:r w:rsidRPr="002D252D">
        <w:rPr>
          <w:rFonts w:ascii="Verdana" w:hAnsi="Verdana"/>
          <w:color w:val="093641"/>
        </w:rPr>
        <w:t>antigua</w:t>
      </w:r>
      <w:r w:rsidRPr="002D252D">
        <w:rPr>
          <w:rFonts w:ascii="Verdana" w:hAnsi="Verdana"/>
          <w:color w:val="093641"/>
          <w:spacing w:val="20"/>
        </w:rPr>
        <w:t xml:space="preserve"> </w:t>
      </w:r>
      <w:r w:rsidRPr="002D252D">
        <w:rPr>
          <w:rFonts w:ascii="Verdana" w:hAnsi="Verdana"/>
          <w:b/>
          <w:color w:val="093641"/>
        </w:rPr>
        <w:t>zona</w:t>
      </w:r>
      <w:r w:rsidRPr="002D252D">
        <w:rPr>
          <w:rFonts w:ascii="Verdana" w:hAnsi="Verdana"/>
          <w:b/>
          <w:color w:val="093641"/>
          <w:spacing w:val="23"/>
        </w:rPr>
        <w:t xml:space="preserve"> </w:t>
      </w:r>
      <w:r w:rsidRPr="002D252D">
        <w:rPr>
          <w:rFonts w:ascii="Verdana" w:hAnsi="Verdana"/>
          <w:b/>
          <w:color w:val="093641"/>
        </w:rPr>
        <w:t>del</w:t>
      </w:r>
      <w:r w:rsidRPr="002D252D">
        <w:rPr>
          <w:rFonts w:ascii="Verdana" w:hAnsi="Verdana"/>
          <w:b/>
          <w:color w:val="093641"/>
          <w:spacing w:val="23"/>
        </w:rPr>
        <w:t xml:space="preserve"> </w:t>
      </w:r>
      <w:r w:rsidRPr="002D252D">
        <w:rPr>
          <w:rFonts w:ascii="Verdana" w:hAnsi="Verdana"/>
          <w:b/>
          <w:color w:val="093641"/>
        </w:rPr>
        <w:t>Puerto</w:t>
      </w:r>
      <w:r w:rsidRPr="002D252D">
        <w:rPr>
          <w:rFonts w:ascii="Verdana" w:hAnsi="Verdana"/>
          <w:b/>
          <w:color w:val="093641"/>
          <w:spacing w:val="23"/>
        </w:rPr>
        <w:t xml:space="preserve"> </w:t>
      </w:r>
      <w:r w:rsidRPr="002D252D">
        <w:rPr>
          <w:rFonts w:ascii="Verdana" w:hAnsi="Verdana"/>
          <w:b/>
          <w:color w:val="093641"/>
        </w:rPr>
        <w:t>de</w:t>
      </w:r>
      <w:r w:rsidRPr="002D252D">
        <w:rPr>
          <w:rFonts w:ascii="Verdana" w:hAnsi="Verdana"/>
          <w:b/>
          <w:color w:val="093641"/>
          <w:spacing w:val="23"/>
        </w:rPr>
        <w:t xml:space="preserve"> </w:t>
      </w:r>
      <w:r w:rsidRPr="002D252D">
        <w:rPr>
          <w:rFonts w:ascii="Verdana" w:hAnsi="Verdana"/>
          <w:b/>
          <w:color w:val="093641"/>
        </w:rPr>
        <w:t>Bryggen</w:t>
      </w:r>
      <w:r w:rsidRPr="002D252D">
        <w:rPr>
          <w:rFonts w:ascii="Verdana" w:hAnsi="Verdana"/>
          <w:color w:val="093641"/>
        </w:rPr>
        <w:t>,</w:t>
      </w:r>
      <w:r w:rsidRPr="002D252D">
        <w:rPr>
          <w:rFonts w:ascii="Verdana" w:hAnsi="Verdana"/>
          <w:color w:val="093641"/>
          <w:spacing w:val="20"/>
        </w:rPr>
        <w:t xml:space="preserve"> </w:t>
      </w:r>
      <w:r w:rsidRPr="002D252D">
        <w:rPr>
          <w:rFonts w:ascii="Verdana" w:hAnsi="Verdana"/>
          <w:color w:val="093641"/>
        </w:rPr>
        <w:t>declarado</w:t>
      </w:r>
      <w:r w:rsidRPr="002D252D">
        <w:rPr>
          <w:rFonts w:ascii="Verdana" w:hAnsi="Verdana"/>
          <w:color w:val="093641"/>
          <w:spacing w:val="20"/>
        </w:rPr>
        <w:t xml:space="preserve"> </w:t>
      </w:r>
      <w:r w:rsidRPr="002D252D">
        <w:rPr>
          <w:rFonts w:ascii="Verdana" w:hAnsi="Verdana"/>
          <w:color w:val="093641"/>
        </w:rPr>
        <w:t>Patrimonio</w:t>
      </w:r>
      <w:r w:rsidRPr="002D252D">
        <w:rPr>
          <w:rFonts w:ascii="Verdana" w:hAnsi="Verdana"/>
          <w:color w:val="093641"/>
          <w:spacing w:val="20"/>
        </w:rPr>
        <w:t xml:space="preserve"> </w:t>
      </w:r>
      <w:r w:rsidRPr="002D252D">
        <w:rPr>
          <w:rFonts w:ascii="Verdana" w:hAnsi="Verdana"/>
          <w:color w:val="093641"/>
        </w:rPr>
        <w:t xml:space="preserve">de la Humanidad por la UNESCO; el </w:t>
      </w:r>
      <w:r w:rsidRPr="002D252D">
        <w:rPr>
          <w:rFonts w:ascii="Verdana" w:hAnsi="Verdana"/>
          <w:b/>
          <w:color w:val="093641"/>
        </w:rPr>
        <w:t>pintoresco Fisketorget o mercado de pescado</w:t>
      </w:r>
      <w:r w:rsidRPr="002D252D">
        <w:rPr>
          <w:rFonts w:ascii="Verdana" w:hAnsi="Verdana"/>
          <w:color w:val="093641"/>
        </w:rPr>
        <w:t xml:space="preserve">; las terrazas del puerto, o simplemente dejarnos llevar sin rumbo por esta maravillosa </w:t>
      </w:r>
      <w:r w:rsidRPr="002D252D">
        <w:rPr>
          <w:rFonts w:ascii="Verdana" w:hAnsi="Verdana"/>
          <w:color w:val="093641"/>
          <w:spacing w:val="-2"/>
        </w:rPr>
        <w:t>ciudad.</w:t>
      </w:r>
    </w:p>
    <w:p w14:paraId="12904134" w14:textId="77777777" w:rsidR="00F01EF5" w:rsidRPr="002D252D" w:rsidRDefault="00A14561">
      <w:pPr>
        <w:pStyle w:val="Textoindependiente"/>
        <w:spacing w:before="235"/>
        <w:ind w:left="1440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093641"/>
          <w:sz w:val="22"/>
          <w:szCs w:val="22"/>
        </w:rPr>
        <w:t>Cena</w:t>
      </w:r>
      <w:r w:rsidRPr="002D252D">
        <w:rPr>
          <w:rFonts w:ascii="Verdana" w:hAnsi="Verdana"/>
          <w:color w:val="093641"/>
          <w:spacing w:val="-7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pacing w:val="-2"/>
          <w:sz w:val="22"/>
          <w:szCs w:val="22"/>
        </w:rPr>
        <w:t>libre.</w:t>
      </w:r>
    </w:p>
    <w:p w14:paraId="43222495" w14:textId="77777777" w:rsidR="00F01EF5" w:rsidRPr="002D252D" w:rsidRDefault="00A14561">
      <w:pPr>
        <w:spacing w:before="274"/>
        <w:ind w:left="1440"/>
        <w:rPr>
          <w:rFonts w:ascii="Verdana" w:hAnsi="Verdana"/>
          <w:b/>
        </w:rPr>
      </w:pPr>
      <w:r w:rsidRPr="002D252D">
        <w:rPr>
          <w:rFonts w:ascii="Verdana" w:hAnsi="Verdana"/>
          <w:b/>
          <w:color w:val="093641"/>
          <w:w w:val="105"/>
        </w:rPr>
        <w:t>Alojamiento</w:t>
      </w:r>
      <w:r w:rsidRPr="002D252D">
        <w:rPr>
          <w:rFonts w:ascii="Verdana" w:hAnsi="Verdana"/>
          <w:b/>
          <w:color w:val="093641"/>
          <w:spacing w:val="-15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en</w:t>
      </w:r>
      <w:r w:rsidRPr="002D252D">
        <w:rPr>
          <w:rFonts w:ascii="Verdana" w:hAnsi="Verdana"/>
          <w:b/>
          <w:color w:val="093641"/>
          <w:spacing w:val="-14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el</w:t>
      </w:r>
      <w:r w:rsidRPr="002D252D">
        <w:rPr>
          <w:rFonts w:ascii="Verdana" w:hAnsi="Verdana"/>
          <w:b/>
          <w:color w:val="093641"/>
          <w:spacing w:val="-15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hotel</w:t>
      </w:r>
      <w:r w:rsidRPr="002D252D">
        <w:rPr>
          <w:rFonts w:ascii="Verdana" w:hAnsi="Verdana"/>
          <w:b/>
          <w:color w:val="093641"/>
          <w:spacing w:val="-14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de</w:t>
      </w:r>
      <w:r w:rsidRPr="002D252D">
        <w:rPr>
          <w:rFonts w:ascii="Verdana" w:hAnsi="Verdana"/>
          <w:b/>
          <w:color w:val="093641"/>
          <w:spacing w:val="-14"/>
          <w:w w:val="105"/>
        </w:rPr>
        <w:t xml:space="preserve"> </w:t>
      </w:r>
      <w:r w:rsidRPr="002D252D">
        <w:rPr>
          <w:rFonts w:ascii="Verdana" w:hAnsi="Verdana"/>
          <w:b/>
          <w:color w:val="093641"/>
          <w:spacing w:val="-2"/>
          <w:w w:val="105"/>
        </w:rPr>
        <w:t>Bergen.</w:t>
      </w:r>
    </w:p>
    <w:p w14:paraId="0FE246EB" w14:textId="77777777" w:rsidR="00F01EF5" w:rsidRPr="002D252D" w:rsidRDefault="00F01EF5">
      <w:pPr>
        <w:pStyle w:val="Textoindependiente"/>
        <w:spacing w:before="22"/>
        <w:rPr>
          <w:rFonts w:ascii="Verdana" w:hAnsi="Verdana"/>
          <w:b/>
          <w:sz w:val="22"/>
          <w:szCs w:val="22"/>
        </w:rPr>
      </w:pPr>
    </w:p>
    <w:p w14:paraId="76C7503A" w14:textId="77777777" w:rsidR="00F01EF5" w:rsidRPr="002D252D" w:rsidRDefault="00A14561">
      <w:pPr>
        <w:pStyle w:val="Ttulo1"/>
        <w:spacing w:before="1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E9675C"/>
          <w:sz w:val="22"/>
          <w:szCs w:val="22"/>
        </w:rPr>
        <w:t>Día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4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-</w:t>
      </w:r>
      <w:r w:rsidRPr="002D252D">
        <w:rPr>
          <w:rFonts w:ascii="Verdana" w:hAnsi="Verdana"/>
          <w:color w:val="E9675C"/>
          <w:spacing w:val="52"/>
          <w:w w:val="15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Bergen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–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Voss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–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Área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z w:val="22"/>
          <w:szCs w:val="22"/>
        </w:rPr>
        <w:t>de</w:t>
      </w:r>
      <w:r w:rsidRPr="002D252D">
        <w:rPr>
          <w:rFonts w:ascii="Verdana" w:hAnsi="Verdana"/>
          <w:color w:val="E9675C"/>
          <w:spacing w:val="10"/>
          <w:sz w:val="22"/>
          <w:szCs w:val="22"/>
        </w:rPr>
        <w:t xml:space="preserve"> </w:t>
      </w:r>
      <w:r w:rsidRPr="002D252D">
        <w:rPr>
          <w:rFonts w:ascii="Verdana" w:hAnsi="Verdana"/>
          <w:color w:val="E9675C"/>
          <w:spacing w:val="-2"/>
          <w:sz w:val="22"/>
          <w:szCs w:val="22"/>
        </w:rPr>
        <w:t>Sognefjord</w:t>
      </w:r>
    </w:p>
    <w:p w14:paraId="575DBD60" w14:textId="77777777" w:rsidR="00F01EF5" w:rsidRPr="002D252D" w:rsidRDefault="00A14561">
      <w:pPr>
        <w:spacing w:before="283"/>
        <w:ind w:left="1440"/>
        <w:rPr>
          <w:rFonts w:ascii="Verdana" w:hAnsi="Verdana"/>
          <w:b/>
        </w:rPr>
      </w:pPr>
      <w:r w:rsidRPr="002D252D">
        <w:rPr>
          <w:rFonts w:ascii="Verdana" w:hAnsi="Verdana"/>
          <w:b/>
          <w:color w:val="093641"/>
          <w:w w:val="105"/>
        </w:rPr>
        <w:t>Desayuno</w:t>
      </w:r>
      <w:r w:rsidRPr="002D252D">
        <w:rPr>
          <w:rFonts w:ascii="Verdana" w:hAnsi="Verdana"/>
          <w:b/>
          <w:color w:val="093641"/>
          <w:spacing w:val="-8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incluido</w:t>
      </w:r>
      <w:r w:rsidRPr="002D252D">
        <w:rPr>
          <w:rFonts w:ascii="Verdana" w:hAnsi="Verdana"/>
          <w:b/>
          <w:color w:val="093641"/>
          <w:spacing w:val="-8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en</w:t>
      </w:r>
      <w:r w:rsidRPr="002D252D">
        <w:rPr>
          <w:rFonts w:ascii="Verdana" w:hAnsi="Verdana"/>
          <w:b/>
          <w:color w:val="093641"/>
          <w:spacing w:val="-8"/>
          <w:w w:val="105"/>
        </w:rPr>
        <w:t xml:space="preserve"> </w:t>
      </w:r>
      <w:r w:rsidRPr="002D252D">
        <w:rPr>
          <w:rFonts w:ascii="Verdana" w:hAnsi="Verdana"/>
          <w:b/>
          <w:color w:val="093641"/>
          <w:w w:val="105"/>
        </w:rPr>
        <w:t>el</w:t>
      </w:r>
      <w:r w:rsidRPr="002D252D">
        <w:rPr>
          <w:rFonts w:ascii="Verdana" w:hAnsi="Verdana"/>
          <w:b/>
          <w:color w:val="093641"/>
          <w:spacing w:val="-8"/>
          <w:w w:val="105"/>
        </w:rPr>
        <w:t xml:space="preserve"> </w:t>
      </w:r>
      <w:r w:rsidRPr="002D252D">
        <w:rPr>
          <w:rFonts w:ascii="Verdana" w:hAnsi="Verdana"/>
          <w:b/>
          <w:color w:val="093641"/>
          <w:spacing w:val="-2"/>
          <w:w w:val="105"/>
        </w:rPr>
        <w:t>hotel.</w:t>
      </w:r>
    </w:p>
    <w:p w14:paraId="4236F2E7" w14:textId="77777777" w:rsidR="00F01EF5" w:rsidRPr="002D252D" w:rsidRDefault="00A14561">
      <w:pPr>
        <w:pStyle w:val="Textoindependiente"/>
        <w:spacing w:before="249" w:line="244" w:lineRule="auto"/>
        <w:ind w:left="1440" w:right="1462"/>
        <w:jc w:val="both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093641"/>
          <w:sz w:val="22"/>
          <w:szCs w:val="22"/>
        </w:rPr>
        <w:t xml:space="preserve">Hoy comenzaremos nuestra ruta poniendo rumbo a </w:t>
      </w:r>
      <w:r w:rsidRPr="002D252D">
        <w:rPr>
          <w:rFonts w:ascii="Verdana" w:hAnsi="Verdana"/>
          <w:b/>
          <w:color w:val="093641"/>
          <w:sz w:val="22"/>
          <w:szCs w:val="22"/>
        </w:rPr>
        <w:t>Voss</w:t>
      </w:r>
      <w:r w:rsidRPr="002D252D">
        <w:rPr>
          <w:rFonts w:ascii="Verdana" w:hAnsi="Verdana"/>
          <w:color w:val="093641"/>
          <w:sz w:val="22"/>
          <w:szCs w:val="22"/>
        </w:rPr>
        <w:t>, una</w:t>
      </w:r>
      <w:r w:rsidRPr="002D252D">
        <w:rPr>
          <w:rFonts w:ascii="Verdana" w:hAnsi="Verdana"/>
          <w:color w:val="093641"/>
          <w:spacing w:val="-4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localidad</w:t>
      </w:r>
      <w:r w:rsidRPr="002D252D">
        <w:rPr>
          <w:rFonts w:ascii="Verdana" w:hAnsi="Verdana"/>
          <w:color w:val="093641"/>
          <w:spacing w:val="-4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de</w:t>
      </w:r>
      <w:r w:rsidRPr="002D252D">
        <w:rPr>
          <w:rFonts w:ascii="Verdana" w:hAnsi="Verdana"/>
          <w:color w:val="093641"/>
          <w:spacing w:val="-4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montaña situada bajo el altiplano de Hardangervidda, que</w:t>
      </w:r>
      <w:r w:rsidRPr="002D252D">
        <w:rPr>
          <w:rFonts w:ascii="Verdana" w:hAnsi="Verdana"/>
          <w:color w:val="093641"/>
          <w:spacing w:val="-4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ha</w:t>
      </w:r>
      <w:r w:rsidRPr="002D252D">
        <w:rPr>
          <w:rFonts w:ascii="Verdana" w:hAnsi="Verdana"/>
          <w:color w:val="093641"/>
          <w:spacing w:val="-4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sido</w:t>
      </w:r>
      <w:r w:rsidRPr="002D252D">
        <w:rPr>
          <w:rFonts w:ascii="Verdana" w:hAnsi="Verdana"/>
          <w:color w:val="093641"/>
          <w:spacing w:val="-4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tradicionalmente</w:t>
      </w:r>
      <w:r w:rsidRPr="002D252D">
        <w:rPr>
          <w:rFonts w:ascii="Verdana" w:hAnsi="Verdana"/>
          <w:color w:val="093641"/>
          <w:spacing w:val="-4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uno</w:t>
      </w:r>
      <w:r w:rsidRPr="002D252D">
        <w:rPr>
          <w:rFonts w:ascii="Verdana" w:hAnsi="Verdana"/>
          <w:color w:val="093641"/>
          <w:spacing w:val="-4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de</w:t>
      </w:r>
      <w:r w:rsidRPr="002D252D">
        <w:rPr>
          <w:rFonts w:ascii="Verdana" w:hAnsi="Verdana"/>
          <w:color w:val="093641"/>
          <w:spacing w:val="-4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los centros deportivos más importantes de la región del Oeste del país.</w:t>
      </w:r>
    </w:p>
    <w:p w14:paraId="51115864" w14:textId="77777777" w:rsidR="00F01EF5" w:rsidRPr="002D252D" w:rsidRDefault="00A14561">
      <w:pPr>
        <w:pStyle w:val="Textoindependiente"/>
        <w:spacing w:before="237" w:line="244" w:lineRule="auto"/>
        <w:ind w:left="1440" w:right="1452"/>
        <w:jc w:val="both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b/>
          <w:color w:val="093641"/>
          <w:sz w:val="22"/>
          <w:szCs w:val="22"/>
        </w:rPr>
        <w:t>Opcionalmente</w:t>
      </w:r>
      <w:r w:rsidRPr="002D252D">
        <w:rPr>
          <w:rFonts w:ascii="Verdana" w:hAnsi="Verdana"/>
          <w:color w:val="093641"/>
          <w:sz w:val="22"/>
          <w:szCs w:val="22"/>
        </w:rPr>
        <w:t xml:space="preserve">, aquellos que lo deseen podrán viajar en el </w:t>
      </w:r>
      <w:r w:rsidRPr="002D252D">
        <w:rPr>
          <w:rFonts w:ascii="Verdana" w:hAnsi="Verdana"/>
          <w:b/>
          <w:color w:val="093641"/>
          <w:sz w:val="22"/>
          <w:szCs w:val="22"/>
        </w:rPr>
        <w:t>célebre “Tren de Flum”</w:t>
      </w:r>
      <w:r w:rsidRPr="002D252D">
        <w:rPr>
          <w:rFonts w:ascii="Verdana" w:hAnsi="Verdana"/>
          <w:color w:val="093641"/>
          <w:sz w:val="22"/>
          <w:szCs w:val="22"/>
        </w:rPr>
        <w:t>, una obra maestra de ingeniería, para adentrarnos en paisajes de verdes montañas y asombrosa belleza natural hasta llegar a Fläm. Tomaremos el tren de Fläm en el sentido Myrdal -</w:t>
      </w:r>
      <w:r w:rsidRPr="002D252D">
        <w:rPr>
          <w:rFonts w:ascii="Verdana" w:hAnsi="Verdana"/>
          <w:color w:val="093641"/>
          <w:spacing w:val="40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Fläm, para esto iremos en primer lugar en tren de cercanias desde Voss hasta la localidad de Myrdal y una vez allí tomaremos el tren a Fläm.</w:t>
      </w:r>
    </w:p>
    <w:p w14:paraId="2178D151" w14:textId="77777777" w:rsidR="00F01EF5" w:rsidRPr="002D252D" w:rsidRDefault="00A14561">
      <w:pPr>
        <w:pStyle w:val="Textoindependiente"/>
        <w:spacing w:before="235" w:line="244" w:lineRule="auto"/>
        <w:ind w:left="1440" w:right="1465"/>
        <w:jc w:val="both"/>
        <w:rPr>
          <w:rFonts w:ascii="Verdana" w:hAnsi="Verdana"/>
          <w:sz w:val="22"/>
          <w:szCs w:val="22"/>
        </w:rPr>
      </w:pPr>
      <w:r w:rsidRPr="002D252D">
        <w:rPr>
          <w:rFonts w:ascii="Verdana" w:hAnsi="Verdana"/>
          <w:color w:val="093641"/>
          <w:sz w:val="22"/>
          <w:szCs w:val="22"/>
        </w:rPr>
        <w:lastRenderedPageBreak/>
        <w:t>Aquellos que no realicen esta actividad viajarán</w:t>
      </w:r>
      <w:r w:rsidRPr="002D252D">
        <w:rPr>
          <w:rFonts w:ascii="Verdana" w:hAnsi="Verdana"/>
          <w:color w:val="093641"/>
          <w:spacing w:val="-7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directamente</w:t>
      </w:r>
      <w:r w:rsidRPr="002D252D">
        <w:rPr>
          <w:rFonts w:ascii="Verdana" w:hAnsi="Verdana"/>
          <w:color w:val="093641"/>
          <w:spacing w:val="-7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en</w:t>
      </w:r>
      <w:r w:rsidRPr="002D252D">
        <w:rPr>
          <w:rFonts w:ascii="Verdana" w:hAnsi="Verdana"/>
          <w:color w:val="093641"/>
          <w:spacing w:val="-7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autobús</w:t>
      </w:r>
      <w:r w:rsidRPr="002D252D">
        <w:rPr>
          <w:rFonts w:ascii="Verdana" w:hAnsi="Verdana"/>
          <w:color w:val="093641"/>
          <w:spacing w:val="-7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desde</w:t>
      </w:r>
      <w:r w:rsidRPr="002D252D">
        <w:rPr>
          <w:rFonts w:ascii="Verdana" w:hAnsi="Verdana"/>
          <w:color w:val="093641"/>
          <w:spacing w:val="-7"/>
          <w:sz w:val="22"/>
          <w:szCs w:val="22"/>
        </w:rPr>
        <w:t xml:space="preserve"> </w:t>
      </w:r>
      <w:r w:rsidRPr="002D252D">
        <w:rPr>
          <w:rFonts w:ascii="Verdana" w:hAnsi="Verdana"/>
          <w:color w:val="093641"/>
          <w:sz w:val="22"/>
          <w:szCs w:val="22"/>
        </w:rPr>
        <w:t>Voss a Fläm.</w:t>
      </w:r>
    </w:p>
    <w:p w14:paraId="37568345" w14:textId="77777777" w:rsidR="00F01EF5" w:rsidRPr="002D252D" w:rsidRDefault="00F01EF5">
      <w:pPr>
        <w:spacing w:line="244" w:lineRule="auto"/>
        <w:jc w:val="both"/>
        <w:rPr>
          <w:rFonts w:ascii="Verdana" w:hAnsi="Verdana"/>
        </w:rPr>
      </w:pPr>
    </w:p>
    <w:p w14:paraId="01428446" w14:textId="77777777" w:rsidR="00F90C91" w:rsidRPr="002D252D" w:rsidRDefault="00F90C91">
      <w:pPr>
        <w:spacing w:line="244" w:lineRule="auto"/>
        <w:jc w:val="both"/>
        <w:rPr>
          <w:rFonts w:ascii="Verdana" w:hAnsi="Verdana"/>
        </w:rPr>
      </w:pPr>
    </w:p>
    <w:p w14:paraId="32657DDD" w14:textId="77777777" w:rsidR="00F90C91" w:rsidRPr="002D252D" w:rsidRDefault="00F90C91">
      <w:pPr>
        <w:spacing w:line="244" w:lineRule="auto"/>
        <w:jc w:val="both"/>
        <w:rPr>
          <w:rFonts w:ascii="Verdana" w:hAnsi="Verdana"/>
        </w:rPr>
      </w:pPr>
    </w:p>
    <w:p w14:paraId="060F6613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EB685C"/>
        </w:rPr>
      </w:pPr>
      <w:r w:rsidRPr="002D252D">
        <w:rPr>
          <w:rFonts w:ascii="Verdana" w:eastAsiaTheme="minorHAnsi" w:hAnsi="Verdana" w:cs="Montserrat-Bold"/>
          <w:b/>
          <w:bCs/>
          <w:color w:val="EB685C"/>
        </w:rPr>
        <w:t>Día 5 - Área de Sognefjord - Nigardsbreen – Boya - Lago Jolstra - Área</w:t>
      </w:r>
    </w:p>
    <w:p w14:paraId="17CBA8B1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EB685C"/>
        </w:rPr>
      </w:pPr>
      <w:r w:rsidRPr="002D252D">
        <w:rPr>
          <w:rFonts w:ascii="Verdana" w:eastAsiaTheme="minorHAnsi" w:hAnsi="Verdana" w:cs="Montserrat-Bold"/>
          <w:b/>
          <w:bCs/>
          <w:color w:val="EB685C"/>
        </w:rPr>
        <w:t>de Nordfjord</w:t>
      </w:r>
    </w:p>
    <w:p w14:paraId="5F64F052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EB685C"/>
        </w:rPr>
      </w:pPr>
    </w:p>
    <w:p w14:paraId="7B135435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Desayuno incluido en el hotel.</w:t>
      </w:r>
    </w:p>
    <w:p w14:paraId="2F926127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Nos preparamos para disfrutar de otra gran etapa de nuestro viaje por la región de los</w:t>
      </w:r>
    </w:p>
    <w:p w14:paraId="1DA5DE3A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fiordos noruegos. Saldremos en dirección al corazón de Jostedalsbreen, siguiendo</w:t>
      </w:r>
    </w:p>
    <w:p w14:paraId="7F4B0E5D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una ruta semi salvaje hasta el valle de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 xml:space="preserve">Nigardsbreen </w:t>
      </w:r>
      <w:r w:rsidRPr="002D252D">
        <w:rPr>
          <w:rFonts w:ascii="Verdana" w:eastAsiaTheme="minorHAnsi" w:hAnsi="Verdana" w:cs="Montserrat-Regular"/>
          <w:color w:val="093642"/>
        </w:rPr>
        <w:t>mientras disfrutamos del</w:t>
      </w:r>
    </w:p>
    <w:p w14:paraId="7D7307EF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hermoso paisaje.</w:t>
      </w:r>
    </w:p>
    <w:p w14:paraId="2B8426AB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093642"/>
        </w:rPr>
      </w:pPr>
    </w:p>
    <w:p w14:paraId="4104494B" w14:textId="3E645E58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Opcionalmente</w:t>
      </w:r>
      <w:r w:rsidRPr="002D252D">
        <w:rPr>
          <w:rFonts w:ascii="Verdana" w:eastAsiaTheme="minorHAnsi" w:hAnsi="Verdana" w:cs="Montserrat-Regular"/>
          <w:color w:val="093642"/>
        </w:rPr>
        <w:t>, aquellos que lo deseen podrán realizar un trekking sobre los</w:t>
      </w:r>
    </w:p>
    <w:p w14:paraId="5C7CAA9F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milenarios hielos de color azul esmeralda del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glaciar de Nigardsbreen.</w:t>
      </w:r>
    </w:p>
    <w:p w14:paraId="35AA7093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Aquellos que opten por no realizar esta actividad, regresarán caminando al punto de</w:t>
      </w:r>
    </w:p>
    <w:p w14:paraId="66AD96EF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partida y dispondrán de tiempo libre para comer o tomar el sendero hasta el Centro</w:t>
      </w:r>
    </w:p>
    <w:p w14:paraId="2C843F5E" w14:textId="77777777" w:rsidR="00D40432" w:rsidRPr="002D252D" w:rsidRDefault="00D40432" w:rsidP="00D40432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de Interpretación del Parque Natural, que dispone de una cafetería panorámica</w:t>
      </w:r>
    </w:p>
    <w:p w14:paraId="3D61085D" w14:textId="77777777" w:rsidR="00D40432" w:rsidRPr="002D252D" w:rsidRDefault="00D40432" w:rsidP="00D40432">
      <w:pPr>
        <w:spacing w:line="244" w:lineRule="auto"/>
        <w:ind w:left="1418"/>
        <w:jc w:val="both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donde poder descansar.</w:t>
      </w:r>
    </w:p>
    <w:p w14:paraId="231A9F4E" w14:textId="77777777" w:rsidR="001E726F" w:rsidRPr="002D252D" w:rsidRDefault="001E726F" w:rsidP="00D40432">
      <w:pPr>
        <w:spacing w:line="244" w:lineRule="auto"/>
        <w:ind w:left="1418"/>
        <w:jc w:val="both"/>
        <w:rPr>
          <w:rFonts w:ascii="Verdana" w:eastAsiaTheme="minorHAnsi" w:hAnsi="Verdana" w:cs="Montserrat-Regular"/>
          <w:color w:val="093642"/>
        </w:rPr>
      </w:pPr>
    </w:p>
    <w:p w14:paraId="7E9306FD" w14:textId="77777777" w:rsidR="001E726F" w:rsidRPr="002D252D" w:rsidRDefault="001E726F" w:rsidP="001E726F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Continuaremos la ruta que ofrece magníficas vistas al tiempo que no adentramos en</w:t>
      </w:r>
    </w:p>
    <w:p w14:paraId="6980047B" w14:textId="77777777" w:rsidR="001E726F" w:rsidRPr="002D252D" w:rsidRDefault="001E726F" w:rsidP="001E726F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la región más montañosa de Noruega. Haremos una breve parada en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Boya</w:t>
      </w:r>
      <w:r w:rsidRPr="002D252D">
        <w:rPr>
          <w:rFonts w:ascii="Verdana" w:eastAsiaTheme="minorHAnsi" w:hAnsi="Verdana" w:cs="Montserrat-Regular"/>
          <w:color w:val="093642"/>
        </w:rPr>
        <w:t>, un</w:t>
      </w:r>
    </w:p>
    <w:p w14:paraId="6F38C42A" w14:textId="77777777" w:rsidR="001E726F" w:rsidRPr="002D252D" w:rsidRDefault="001E726F" w:rsidP="001E726F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pequeño e interesante glaciar, y pasaremos por algunos de los pintorescos pueblos</w:t>
      </w:r>
    </w:p>
    <w:p w14:paraId="6FCA6528" w14:textId="77777777" w:rsidR="001E726F" w:rsidRPr="002D252D" w:rsidRDefault="001E726F" w:rsidP="001E726F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de la región.</w:t>
      </w:r>
    </w:p>
    <w:p w14:paraId="7708C8E1" w14:textId="77777777" w:rsidR="002D1FD1" w:rsidRPr="002D252D" w:rsidRDefault="002D1FD1" w:rsidP="001E726F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093642"/>
        </w:rPr>
      </w:pPr>
    </w:p>
    <w:p w14:paraId="4297B0EF" w14:textId="50AC24B3" w:rsidR="001E726F" w:rsidRPr="002D252D" w:rsidRDefault="001E726F" w:rsidP="001E726F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Opcionalmente</w:t>
      </w:r>
      <w:r w:rsidRPr="002D252D">
        <w:rPr>
          <w:rFonts w:ascii="Verdana" w:eastAsiaTheme="minorHAnsi" w:hAnsi="Verdana" w:cs="Montserrat-Regular"/>
          <w:color w:val="093642"/>
        </w:rPr>
        <w:t xml:space="preserve">, podremos realizar un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 xml:space="preserve">vuelo en helicóptero </w:t>
      </w:r>
      <w:r w:rsidRPr="002D252D">
        <w:rPr>
          <w:rFonts w:ascii="Verdana" w:eastAsiaTheme="minorHAnsi" w:hAnsi="Verdana" w:cs="Montserrat-Regular"/>
          <w:color w:val="093642"/>
        </w:rPr>
        <w:t>para contemplar a vista</w:t>
      </w:r>
    </w:p>
    <w:p w14:paraId="506B8EF9" w14:textId="77777777" w:rsidR="001E726F" w:rsidRPr="002D252D" w:rsidRDefault="001E726F" w:rsidP="001E726F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de pájaro, los espectaculares paisajes que conforman la accidentada orografía de esta</w:t>
      </w:r>
    </w:p>
    <w:p w14:paraId="4958D19B" w14:textId="77777777" w:rsidR="001E726F" w:rsidRPr="002D252D" w:rsidRDefault="001E726F" w:rsidP="001E726F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región, considerada como una de las más bellas y apacibles de Europa. Esta actividad</w:t>
      </w:r>
    </w:p>
    <w:p w14:paraId="6F6DF768" w14:textId="77777777" w:rsidR="001E726F" w:rsidRPr="002D252D" w:rsidRDefault="001E726F" w:rsidP="001E726F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puede cambiar de día por motivos meteorológicos o por cuestión de tiempos</w:t>
      </w:r>
    </w:p>
    <w:p w14:paraId="68B93149" w14:textId="77777777" w:rsidR="001E726F" w:rsidRPr="002D252D" w:rsidRDefault="001E726F" w:rsidP="001E726F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Nuestro día terminará en un pequeño hotelito a orilla del fiordo, que descansa en el</w:t>
      </w:r>
    </w:p>
    <w:p w14:paraId="23A4BBED" w14:textId="77777777" w:rsidR="001E726F" w:rsidRPr="002D252D" w:rsidRDefault="001E726F" w:rsidP="001E726F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valle de Loen</w:t>
      </w:r>
      <w:r w:rsidRPr="002D252D">
        <w:rPr>
          <w:rFonts w:ascii="Verdana" w:eastAsiaTheme="minorHAnsi" w:hAnsi="Verdana" w:cs="Montserrat-Regular"/>
          <w:color w:val="093642"/>
        </w:rPr>
        <w:t>, una apacible comarca enclavada entre las cumbres del macizo central</w:t>
      </w:r>
    </w:p>
    <w:p w14:paraId="01CA36FD" w14:textId="77777777" w:rsidR="001E726F" w:rsidRPr="002D252D" w:rsidRDefault="001E726F" w:rsidP="001E726F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noruego.</w:t>
      </w:r>
    </w:p>
    <w:p w14:paraId="1528238F" w14:textId="77777777" w:rsidR="001E726F" w:rsidRPr="002D252D" w:rsidRDefault="001E726F" w:rsidP="001E726F">
      <w:pPr>
        <w:spacing w:line="244" w:lineRule="auto"/>
        <w:ind w:left="1418"/>
        <w:jc w:val="both"/>
        <w:rPr>
          <w:rFonts w:ascii="Verdana" w:eastAsiaTheme="minorHAnsi" w:hAnsi="Verdana" w:cs="Montserrat-Bold"/>
          <w:b/>
          <w:bCs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Alojamiento y cena incluida nuestro hotel del área de Nordfjord.</w:t>
      </w:r>
    </w:p>
    <w:p w14:paraId="6AEA6A48" w14:textId="77777777" w:rsidR="002D1FD1" w:rsidRPr="002D252D" w:rsidRDefault="002D1FD1" w:rsidP="002D1FD1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EB685C"/>
        </w:rPr>
      </w:pPr>
    </w:p>
    <w:p w14:paraId="136912D4" w14:textId="77777777" w:rsidR="002D1FD1" w:rsidRPr="002D252D" w:rsidRDefault="002D1FD1" w:rsidP="002D1FD1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EB685C"/>
        </w:rPr>
      </w:pPr>
    </w:p>
    <w:p w14:paraId="1219CEAD" w14:textId="3DFC4ED5" w:rsidR="002D1FD1" w:rsidRPr="002D252D" w:rsidRDefault="002D1FD1" w:rsidP="002D1FD1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EB685C"/>
        </w:rPr>
      </w:pPr>
      <w:r w:rsidRPr="002D252D">
        <w:rPr>
          <w:rFonts w:ascii="Verdana" w:eastAsiaTheme="minorHAnsi" w:hAnsi="Verdana" w:cs="Montserrat-Bold"/>
          <w:b/>
          <w:bCs/>
          <w:color w:val="EB685C"/>
        </w:rPr>
        <w:t>Día 6 - Área de Nordfjord - Briksdal – Geiranger- Lom - Valle</w:t>
      </w:r>
    </w:p>
    <w:p w14:paraId="031A81A4" w14:textId="77777777" w:rsidR="002D1FD1" w:rsidRPr="002D252D" w:rsidRDefault="002D1FD1" w:rsidP="002D1FD1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EB685C"/>
        </w:rPr>
      </w:pPr>
      <w:r w:rsidRPr="002D252D">
        <w:rPr>
          <w:rFonts w:ascii="Verdana" w:eastAsiaTheme="minorHAnsi" w:hAnsi="Verdana" w:cs="Montserrat-Bold"/>
          <w:b/>
          <w:bCs/>
          <w:color w:val="EB685C"/>
        </w:rPr>
        <w:t>Gudbrandsdal</w:t>
      </w:r>
    </w:p>
    <w:p w14:paraId="2AEC2C4C" w14:textId="77777777" w:rsidR="002D1FD1" w:rsidRPr="002D252D" w:rsidRDefault="002D1FD1" w:rsidP="002D1FD1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Desayuno incluido en el hotel.</w:t>
      </w:r>
    </w:p>
    <w:p w14:paraId="416C3089" w14:textId="77777777" w:rsidR="002D1FD1" w:rsidRPr="002D252D" w:rsidRDefault="002D1FD1" w:rsidP="002D1FD1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Hoy nos espera una de las etapas más intensas del viaje. Acompañaremos a nuestro</w:t>
      </w:r>
    </w:p>
    <w:p w14:paraId="6E8EC8D7" w14:textId="77777777" w:rsidR="002D1FD1" w:rsidRPr="002D252D" w:rsidRDefault="002D1FD1" w:rsidP="002D1FD1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guía en bus hasta llegar al cercano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glaciar de Briksdal</w:t>
      </w:r>
      <w:r w:rsidRPr="002D252D">
        <w:rPr>
          <w:rFonts w:ascii="Verdana" w:eastAsiaTheme="minorHAnsi" w:hAnsi="Verdana" w:cs="Montserrat-Regular"/>
          <w:color w:val="093642"/>
        </w:rPr>
        <w:t>. El milenario hielo glaciar, de</w:t>
      </w:r>
    </w:p>
    <w:p w14:paraId="76BBCE79" w14:textId="77777777" w:rsidR="002D1FD1" w:rsidRPr="002D252D" w:rsidRDefault="002D1FD1" w:rsidP="002D1FD1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impresionante color azul, asoma entre los restos blanquecinos de anteriores</w:t>
      </w:r>
    </w:p>
    <w:p w14:paraId="1DECE73A" w14:textId="77777777" w:rsidR="002D1FD1" w:rsidRPr="002D252D" w:rsidRDefault="002D1FD1" w:rsidP="002D1FD1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avalanchas.</w:t>
      </w:r>
    </w:p>
    <w:p w14:paraId="246F6BDF" w14:textId="77777777" w:rsidR="002D1FD1" w:rsidRPr="002D252D" w:rsidRDefault="002D1FD1" w:rsidP="002D1FD1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Tomaremos el camino hacia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Hellesylt</w:t>
      </w:r>
      <w:r w:rsidRPr="002D252D">
        <w:rPr>
          <w:rFonts w:ascii="Verdana" w:eastAsiaTheme="minorHAnsi" w:hAnsi="Verdana" w:cs="Montserrat-Regular"/>
          <w:color w:val="093642"/>
        </w:rPr>
        <w:t xml:space="preserve">, desde donde realizaremos un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crucero por el</w:t>
      </w:r>
    </w:p>
    <w:p w14:paraId="618A0EA5" w14:textId="77777777" w:rsidR="002D1FD1" w:rsidRPr="002D252D" w:rsidRDefault="002D1FD1" w:rsidP="002D1FD1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fiordo de Geiranger</w:t>
      </w:r>
      <w:r w:rsidRPr="002D252D">
        <w:rPr>
          <w:rFonts w:ascii="Verdana" w:eastAsiaTheme="minorHAnsi" w:hAnsi="Verdana" w:cs="Montserrat-Regular"/>
          <w:color w:val="093642"/>
        </w:rPr>
        <w:t xml:space="preserve">, que junto al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 xml:space="preserve">Nærøyfjord </w:t>
      </w:r>
      <w:r w:rsidRPr="002D252D">
        <w:rPr>
          <w:rFonts w:ascii="Verdana" w:eastAsiaTheme="minorHAnsi" w:hAnsi="Verdana" w:cs="Montserrat-Regular"/>
          <w:color w:val="093642"/>
        </w:rPr>
        <w:t>fue declarado Patrimonio de la</w:t>
      </w:r>
    </w:p>
    <w:p w14:paraId="4E344C77" w14:textId="77777777" w:rsidR="002D1FD1" w:rsidRPr="002D252D" w:rsidRDefault="002D1FD1" w:rsidP="002D1FD1">
      <w:pPr>
        <w:spacing w:line="244" w:lineRule="auto"/>
        <w:ind w:left="1418"/>
        <w:jc w:val="both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Humanidad por la UNESCO.</w:t>
      </w:r>
    </w:p>
    <w:p w14:paraId="0A81CBF7" w14:textId="77777777" w:rsidR="00C26B03" w:rsidRPr="002D252D" w:rsidRDefault="00C26B03" w:rsidP="002D1FD1">
      <w:pPr>
        <w:spacing w:line="244" w:lineRule="auto"/>
        <w:ind w:left="1418"/>
        <w:jc w:val="both"/>
        <w:rPr>
          <w:rFonts w:ascii="Verdana" w:eastAsiaTheme="minorHAnsi" w:hAnsi="Verdana" w:cs="Montserrat-Regular"/>
          <w:color w:val="093642"/>
        </w:rPr>
      </w:pPr>
    </w:p>
    <w:p w14:paraId="19BAED18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Haremos una parada fotográfica en el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 xml:space="preserve">Flydalsjuvet </w:t>
      </w:r>
      <w:r w:rsidRPr="002D252D">
        <w:rPr>
          <w:rFonts w:ascii="Verdana" w:eastAsiaTheme="minorHAnsi" w:hAnsi="Verdana" w:cs="Montserrat-Regular"/>
          <w:color w:val="093642"/>
        </w:rPr>
        <w:t>en la que podremos captar la</w:t>
      </w:r>
    </w:p>
    <w:p w14:paraId="3326639F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belleza del fiordo de Geiranger. Desde allí tendremos las mejores vistas del fiordo.</w:t>
      </w:r>
    </w:p>
    <w:p w14:paraId="62C8A38D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Continuaremos por el valle de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Gudbransdal</w:t>
      </w:r>
      <w:r w:rsidRPr="002D252D">
        <w:rPr>
          <w:rFonts w:ascii="Verdana" w:eastAsiaTheme="minorHAnsi" w:hAnsi="Verdana" w:cs="Montserrat-Regular"/>
          <w:color w:val="093642"/>
        </w:rPr>
        <w:t>, rodeado por altas montañas, nos</w:t>
      </w:r>
    </w:p>
    <w:p w14:paraId="46373B6D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acercaremos al encantador pueblo de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Lom</w:t>
      </w:r>
      <w:r w:rsidRPr="002D252D">
        <w:rPr>
          <w:rFonts w:ascii="Verdana" w:eastAsiaTheme="minorHAnsi" w:hAnsi="Verdana" w:cs="Montserrat-Regular"/>
          <w:color w:val="093642"/>
        </w:rPr>
        <w:t xml:space="preserve">, para descubrir su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 xml:space="preserve">Stavkirke, </w:t>
      </w:r>
      <w:r w:rsidRPr="002D252D">
        <w:rPr>
          <w:rFonts w:ascii="Verdana" w:eastAsiaTheme="minorHAnsi" w:hAnsi="Verdana" w:cs="Montserrat-Regular"/>
          <w:color w:val="093642"/>
        </w:rPr>
        <w:t>una de las</w:t>
      </w:r>
    </w:p>
    <w:p w14:paraId="4FEFB151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iglesias de madera más grandes y bellas de Noruega (visita exterior, entrada no</w:t>
      </w:r>
    </w:p>
    <w:p w14:paraId="0790198F" w14:textId="77777777" w:rsidR="00D15C0B" w:rsidRPr="002D252D" w:rsidRDefault="00D15C0B" w:rsidP="00C26B03">
      <w:pPr>
        <w:spacing w:line="244" w:lineRule="auto"/>
        <w:ind w:left="1418"/>
        <w:jc w:val="both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incluida).</w:t>
      </w:r>
    </w:p>
    <w:p w14:paraId="66299482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</w:p>
    <w:p w14:paraId="1B38061A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</w:p>
    <w:p w14:paraId="20E96717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</w:p>
    <w:p w14:paraId="5BD7135F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</w:p>
    <w:p w14:paraId="0B8D3233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</w:p>
    <w:p w14:paraId="12810679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</w:p>
    <w:p w14:paraId="5D7B19C2" w14:textId="42CB762A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Seguiremos nuestra ruta y nos dirigiremos al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valle de Gudbransdal</w:t>
      </w:r>
      <w:r w:rsidRPr="002D252D">
        <w:rPr>
          <w:rFonts w:ascii="Verdana" w:eastAsiaTheme="minorHAnsi" w:hAnsi="Verdana" w:cs="Montserrat-Regular"/>
          <w:color w:val="093642"/>
        </w:rPr>
        <w:t>, formado por una</w:t>
      </w:r>
    </w:p>
    <w:p w14:paraId="56981518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de las últimas glaciaciones que lo convierte en uno de los más importantes, famosos y</w:t>
      </w:r>
    </w:p>
    <w:p w14:paraId="236E2FF5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visitas paisajes de interior de toda Noruega.</w:t>
      </w:r>
    </w:p>
    <w:p w14:paraId="5532959B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Realizaremos las gestiones de entrada en el hotel a nuestra llegada.</w:t>
      </w:r>
    </w:p>
    <w:p w14:paraId="10A23FB7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Cena incluida.</w:t>
      </w:r>
    </w:p>
    <w:p w14:paraId="7250CA7D" w14:textId="77777777" w:rsidR="00D15C0B" w:rsidRPr="002D252D" w:rsidRDefault="00D15C0B" w:rsidP="00C26B03">
      <w:pPr>
        <w:spacing w:line="244" w:lineRule="auto"/>
        <w:ind w:left="1418"/>
        <w:jc w:val="both"/>
        <w:rPr>
          <w:rFonts w:ascii="Verdana" w:eastAsiaTheme="minorHAnsi" w:hAnsi="Verdana" w:cs="Montserrat-Bold"/>
          <w:b/>
          <w:bCs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Alojamiento y cena incluida en el hotel del valle de Gudbransdal.</w:t>
      </w:r>
    </w:p>
    <w:p w14:paraId="13279B67" w14:textId="77777777" w:rsidR="00D15C0B" w:rsidRPr="002D252D" w:rsidRDefault="00D15C0B" w:rsidP="00C26B03">
      <w:pPr>
        <w:spacing w:line="244" w:lineRule="auto"/>
        <w:ind w:left="1418"/>
        <w:jc w:val="both"/>
        <w:rPr>
          <w:rFonts w:ascii="Verdana" w:eastAsiaTheme="minorHAnsi" w:hAnsi="Verdana" w:cs="Montserrat-Bold"/>
          <w:b/>
          <w:bCs/>
          <w:color w:val="093642"/>
        </w:rPr>
      </w:pPr>
    </w:p>
    <w:p w14:paraId="5AFA9AE9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EB685C"/>
        </w:rPr>
      </w:pPr>
      <w:r w:rsidRPr="002D252D">
        <w:rPr>
          <w:rFonts w:ascii="Verdana" w:eastAsiaTheme="minorHAnsi" w:hAnsi="Verdana" w:cs="Montserrat-Bold"/>
          <w:b/>
          <w:bCs/>
          <w:color w:val="EB685C"/>
        </w:rPr>
        <w:t>Día 7 - Valle Gudbransdal - Lillehamer - Lago Mjosa - Oslo</w:t>
      </w:r>
    </w:p>
    <w:p w14:paraId="5B15C29F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Desayuno incluido en el hotel.</w:t>
      </w:r>
    </w:p>
    <w:p w14:paraId="6CD82FC4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Saldremos hacia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Oslo</w:t>
      </w:r>
      <w:r w:rsidRPr="002D252D">
        <w:rPr>
          <w:rFonts w:ascii="Verdana" w:eastAsiaTheme="minorHAnsi" w:hAnsi="Verdana" w:cs="Montserrat-Regular"/>
          <w:color w:val="093642"/>
        </w:rPr>
        <w:t>. De camino haremos una breve parada en la ciudad de</w:t>
      </w:r>
    </w:p>
    <w:p w14:paraId="3CAD6285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Lillehammer</w:t>
      </w:r>
      <w:r w:rsidRPr="002D252D">
        <w:rPr>
          <w:rFonts w:ascii="Verdana" w:eastAsiaTheme="minorHAnsi" w:hAnsi="Verdana" w:cs="Montserrat-Regular"/>
          <w:color w:val="093642"/>
        </w:rPr>
        <w:t>, que fue sede de los juegos olímpicos de invierno de 1994.</w:t>
      </w:r>
    </w:p>
    <w:p w14:paraId="62A96CF1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A nuestra llegada a Oslo, realizaremos las gestiones de entrada en el hotel.</w:t>
      </w:r>
    </w:p>
    <w:p w14:paraId="18C55795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Comida libre.</w:t>
      </w:r>
    </w:p>
    <w:p w14:paraId="064F80E2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</w:p>
    <w:p w14:paraId="65BDB689" w14:textId="53EEAC29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Después de la comida,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opcionalmente</w:t>
      </w:r>
      <w:r w:rsidRPr="002D252D">
        <w:rPr>
          <w:rFonts w:ascii="Verdana" w:eastAsiaTheme="minorHAnsi" w:hAnsi="Verdana" w:cs="Montserrat-Regular"/>
          <w:color w:val="093642"/>
        </w:rPr>
        <w:t>, aquellos que lo deseen podrán visitar junto</w:t>
      </w:r>
    </w:p>
    <w:p w14:paraId="3A108395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con un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 xml:space="preserve">guía local </w:t>
      </w:r>
      <w:r w:rsidRPr="002D252D">
        <w:rPr>
          <w:rFonts w:ascii="Verdana" w:eastAsiaTheme="minorHAnsi" w:hAnsi="Verdana" w:cs="Montserrat-Regular"/>
          <w:color w:val="093642"/>
        </w:rPr>
        <w:t xml:space="preserve">el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 xml:space="preserve">museo Fram </w:t>
      </w:r>
      <w:r w:rsidRPr="002D252D">
        <w:rPr>
          <w:rFonts w:ascii="Verdana" w:eastAsiaTheme="minorHAnsi" w:hAnsi="Verdana" w:cs="Montserrat-Regular"/>
          <w:color w:val="093642"/>
        </w:rPr>
        <w:t>dedicado al barco rompehielos que usaron los</w:t>
      </w:r>
    </w:p>
    <w:p w14:paraId="2694AE7E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exploradores noruegos Nansen, Sverdrup, Wisting y Amundsen entre 1893 y 1912 para</w:t>
      </w:r>
    </w:p>
    <w:p w14:paraId="3F31EC9D" w14:textId="77777777" w:rsidR="00D15C0B" w:rsidRPr="002D252D" w:rsidRDefault="00D15C0B" w:rsidP="00C26B03">
      <w:pPr>
        <w:spacing w:line="244" w:lineRule="auto"/>
        <w:ind w:left="1418"/>
        <w:jc w:val="both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explorar el Ártico y la Antártida.</w:t>
      </w:r>
    </w:p>
    <w:p w14:paraId="6A58B773" w14:textId="77777777" w:rsidR="00D15C0B" w:rsidRPr="002D252D" w:rsidRDefault="00D15C0B" w:rsidP="00C26B03">
      <w:pPr>
        <w:spacing w:line="244" w:lineRule="auto"/>
        <w:ind w:left="1418"/>
        <w:jc w:val="both"/>
        <w:rPr>
          <w:rFonts w:ascii="Verdana" w:eastAsiaTheme="minorHAnsi" w:hAnsi="Verdana" w:cs="Montserrat-Regular"/>
          <w:color w:val="093642"/>
        </w:rPr>
      </w:pPr>
    </w:p>
    <w:p w14:paraId="58FE75CE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A continuación, realizaremos una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visita panorámica con guía local a pie y en</w:t>
      </w:r>
    </w:p>
    <w:p w14:paraId="34FA34F5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autobús</w:t>
      </w:r>
      <w:r w:rsidRPr="002D252D">
        <w:rPr>
          <w:rFonts w:ascii="Verdana" w:eastAsiaTheme="minorHAnsi" w:hAnsi="Verdana" w:cs="Montserrat-Regular"/>
          <w:color w:val="093642"/>
        </w:rPr>
        <w:t>.</w:t>
      </w:r>
    </w:p>
    <w:p w14:paraId="369E2271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</w:p>
    <w:p w14:paraId="7DCE5BAA" w14:textId="150331E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Descubriremos los principales atractivos de la capital noruega. Pasearemos por la</w:t>
      </w:r>
    </w:p>
    <w:p w14:paraId="709F7F97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 xml:space="preserve">calle de Karl Johan </w:t>
      </w:r>
      <w:r w:rsidRPr="002D252D">
        <w:rPr>
          <w:rFonts w:ascii="Verdana" w:eastAsiaTheme="minorHAnsi" w:hAnsi="Verdana" w:cs="Montserrat-Regular"/>
          <w:color w:val="093642"/>
        </w:rPr>
        <w:t xml:space="preserve">donde se levanta el famoso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Slottet (palacio real)</w:t>
      </w:r>
      <w:r w:rsidRPr="002D252D">
        <w:rPr>
          <w:rFonts w:ascii="Verdana" w:eastAsiaTheme="minorHAnsi" w:hAnsi="Verdana" w:cs="Montserrat-Regular"/>
          <w:color w:val="093642"/>
        </w:rPr>
        <w:t>, residencia de</w:t>
      </w:r>
    </w:p>
    <w:p w14:paraId="31EEC75B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los reyes de Noruega; así como por la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Universidad de Oslo</w:t>
      </w:r>
      <w:r w:rsidRPr="002D252D">
        <w:rPr>
          <w:rFonts w:ascii="Verdana" w:eastAsiaTheme="minorHAnsi" w:hAnsi="Verdana" w:cs="Montserrat-Regular"/>
          <w:color w:val="093642"/>
        </w:rPr>
        <w:t>, la más antigua y de mayor</w:t>
      </w:r>
    </w:p>
    <w:p w14:paraId="3062BF82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prestigio del país, continuaremos paseando frente al complejo de edificaciones</w:t>
      </w:r>
    </w:p>
    <w:p w14:paraId="5759A2B6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 xml:space="preserve">militares de la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Fortaleza de Akershus</w:t>
      </w:r>
      <w:r w:rsidRPr="002D252D">
        <w:rPr>
          <w:rFonts w:ascii="Verdana" w:eastAsiaTheme="minorHAnsi" w:hAnsi="Verdana" w:cs="Montserrat-Regular"/>
          <w:color w:val="093642"/>
        </w:rPr>
        <w:t xml:space="preserve">, hasta llegar al </w:t>
      </w:r>
      <w:r w:rsidRPr="002D252D">
        <w:rPr>
          <w:rFonts w:ascii="Verdana" w:eastAsiaTheme="minorHAnsi" w:hAnsi="Verdana" w:cs="Montserrat-Bold"/>
          <w:b/>
          <w:bCs/>
          <w:color w:val="093642"/>
        </w:rPr>
        <w:t>Parlamento noruego</w:t>
      </w:r>
      <w:r w:rsidRPr="002D252D">
        <w:rPr>
          <w:rFonts w:ascii="Verdana" w:eastAsiaTheme="minorHAnsi" w:hAnsi="Verdana" w:cs="Montserrat-Regular"/>
          <w:color w:val="093642"/>
        </w:rPr>
        <w:t>, llamado</w:t>
      </w:r>
    </w:p>
    <w:p w14:paraId="24C3FAB5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Stortinget (Gran Reunión) construido en 1866. (Todas las visitas son exteriores,</w:t>
      </w:r>
    </w:p>
    <w:p w14:paraId="0D75BC63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entradas no incluidas).</w:t>
      </w:r>
    </w:p>
    <w:p w14:paraId="78C8D224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Cena libre.</w:t>
      </w:r>
    </w:p>
    <w:p w14:paraId="4B32A76A" w14:textId="77777777" w:rsidR="00D15C0B" w:rsidRPr="002D252D" w:rsidRDefault="00D15C0B" w:rsidP="00C26B03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Alojamiento en el hotel de Oslo.</w:t>
      </w:r>
    </w:p>
    <w:p w14:paraId="5DA05145" w14:textId="77777777" w:rsidR="00C26B03" w:rsidRPr="002D252D" w:rsidRDefault="00C26B03" w:rsidP="00C26B03">
      <w:pPr>
        <w:spacing w:line="244" w:lineRule="auto"/>
        <w:ind w:left="1418"/>
        <w:jc w:val="both"/>
        <w:rPr>
          <w:rFonts w:ascii="Verdana" w:eastAsiaTheme="minorHAnsi" w:hAnsi="Verdana" w:cs="Montserrat-Bold"/>
          <w:b/>
          <w:bCs/>
          <w:color w:val="EB685C"/>
        </w:rPr>
      </w:pPr>
    </w:p>
    <w:p w14:paraId="739617E1" w14:textId="6B9C1361" w:rsidR="00D15C0B" w:rsidRPr="002D252D" w:rsidRDefault="00D15C0B" w:rsidP="00C26B03">
      <w:pPr>
        <w:spacing w:line="244" w:lineRule="auto"/>
        <w:ind w:left="1418"/>
        <w:jc w:val="both"/>
        <w:rPr>
          <w:rFonts w:ascii="Verdana" w:eastAsiaTheme="minorHAnsi" w:hAnsi="Verdana" w:cs="Montserrat-Bold"/>
          <w:b/>
          <w:bCs/>
          <w:color w:val="EB685C"/>
        </w:rPr>
      </w:pPr>
      <w:r w:rsidRPr="002D252D">
        <w:rPr>
          <w:rFonts w:ascii="Verdana" w:eastAsiaTheme="minorHAnsi" w:hAnsi="Verdana" w:cs="Montserrat-Bold"/>
          <w:b/>
          <w:bCs/>
          <w:color w:val="EB685C"/>
        </w:rPr>
        <w:t>Día 8</w:t>
      </w:r>
      <w:r w:rsidR="00C26B03" w:rsidRPr="002D252D">
        <w:rPr>
          <w:rFonts w:ascii="Verdana" w:eastAsiaTheme="minorHAnsi" w:hAnsi="Verdana" w:cs="Montserrat-Bold"/>
          <w:b/>
          <w:bCs/>
          <w:color w:val="EB685C"/>
        </w:rPr>
        <w:t xml:space="preserve"> - Oslo – España</w:t>
      </w:r>
    </w:p>
    <w:p w14:paraId="217A2CA5" w14:textId="77777777" w:rsidR="00C26B03" w:rsidRPr="002D252D" w:rsidRDefault="00C26B03" w:rsidP="00C26B03">
      <w:pPr>
        <w:spacing w:line="244" w:lineRule="auto"/>
        <w:ind w:left="1418"/>
        <w:jc w:val="both"/>
        <w:rPr>
          <w:rFonts w:ascii="Verdana" w:eastAsiaTheme="minorHAnsi" w:hAnsi="Verdana" w:cs="Montserrat-Bold"/>
          <w:b/>
          <w:bCs/>
          <w:color w:val="EB685C"/>
        </w:rPr>
      </w:pPr>
    </w:p>
    <w:p w14:paraId="45499DB8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Bold"/>
          <w:b/>
          <w:bCs/>
          <w:color w:val="093642"/>
        </w:r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Desayuno incluido en el hotel.</w:t>
      </w:r>
    </w:p>
    <w:p w14:paraId="343480EC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Si el horario de nuestro vuelo nos lo permite, tendremos tiempo libre para</w:t>
      </w:r>
    </w:p>
    <w:p w14:paraId="5D42B8D9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despedirnos de este increíble país y prepararnos para el viaje de regreso a casa.</w:t>
      </w:r>
    </w:p>
    <w:p w14:paraId="63BA31E0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A la hora acordada, traslado al aeropuerto, desde donde tomaremos el vuelo de vuelta</w:t>
      </w:r>
    </w:p>
    <w:p w14:paraId="79183E6E" w14:textId="77777777" w:rsidR="00C26B03" w:rsidRPr="002D252D" w:rsidRDefault="00C26B03" w:rsidP="00C26B03">
      <w:pPr>
        <w:widowControl/>
        <w:adjustRightInd w:val="0"/>
        <w:ind w:left="1418"/>
        <w:rPr>
          <w:rFonts w:ascii="Verdana" w:eastAsiaTheme="minorHAnsi" w:hAnsi="Verdana" w:cs="Montserrat-Regular"/>
          <w:color w:val="093642"/>
        </w:rPr>
      </w:pPr>
      <w:r w:rsidRPr="002D252D">
        <w:rPr>
          <w:rFonts w:ascii="Verdana" w:eastAsiaTheme="minorHAnsi" w:hAnsi="Verdana" w:cs="Montserrat-Regular"/>
          <w:color w:val="093642"/>
        </w:rPr>
        <w:t>a España.</w:t>
      </w:r>
    </w:p>
    <w:p w14:paraId="3302D3DD" w14:textId="321FFCEB" w:rsidR="00C26B03" w:rsidRPr="002D252D" w:rsidRDefault="00C26B03" w:rsidP="00C26B03">
      <w:pPr>
        <w:spacing w:line="244" w:lineRule="auto"/>
        <w:ind w:left="1418"/>
        <w:jc w:val="both"/>
        <w:rPr>
          <w:rFonts w:ascii="Verdana" w:hAnsi="Verdana"/>
        </w:rPr>
        <w:sectPr w:rsidR="00C26B03" w:rsidRPr="002D252D">
          <w:pgSz w:w="11920" w:h="16840"/>
          <w:pgMar w:top="1560" w:right="0" w:bottom="280" w:left="0" w:header="533" w:footer="0" w:gutter="0"/>
          <w:cols w:space="720"/>
        </w:sectPr>
      </w:pPr>
      <w:r w:rsidRPr="002D252D">
        <w:rPr>
          <w:rFonts w:ascii="Verdana" w:eastAsiaTheme="minorHAnsi" w:hAnsi="Verdana" w:cs="Montserrat-Bold"/>
          <w:b/>
          <w:bCs/>
          <w:color w:val="093642"/>
        </w:rPr>
        <w:t>Llegada a España y fin de nuestros servicios.</w:t>
      </w:r>
    </w:p>
    <w:p w14:paraId="3A5661D6" w14:textId="77777777" w:rsidR="00A14561" w:rsidRDefault="00A14561" w:rsidP="00A14561">
      <w:pPr>
        <w:rPr>
          <w:rFonts w:ascii="Verdana" w:hAnsi="Verdana"/>
          <w:b/>
          <w:bCs/>
        </w:rPr>
      </w:pPr>
    </w:p>
    <w:p w14:paraId="36EBB00F" w14:textId="77777777" w:rsidR="00A14561" w:rsidRDefault="00A14561" w:rsidP="00A14561">
      <w:pPr>
        <w:pStyle w:val="Ttulo2"/>
        <w:rPr>
          <w:color w:val="093641"/>
        </w:rPr>
      </w:pPr>
    </w:p>
    <w:tbl>
      <w:tblPr>
        <w:tblW w:w="9922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A14561" w:rsidRPr="006F56B6" w14:paraId="1E72201B" w14:textId="77777777" w:rsidTr="00A14561">
        <w:trPr>
          <w:trHeight w:val="27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7C0D"/>
            <w:hideMark/>
          </w:tcPr>
          <w:p w14:paraId="0ACE1116" w14:textId="77777777" w:rsidR="00A14561" w:rsidRPr="006F56B6" w:rsidRDefault="00A14561" w:rsidP="007666B8">
            <w:pPr>
              <w:pStyle w:val="Folleto"/>
              <w:tabs>
                <w:tab w:val="clear" w:pos="-517"/>
                <w:tab w:val="left" w:pos="708"/>
              </w:tabs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es-ES"/>
              </w:rPr>
            </w:pPr>
            <w:r w:rsidRPr="006F56B6">
              <w:rPr>
                <w:rFonts w:ascii="Verdana" w:hAnsi="Verdana"/>
                <w:b/>
                <w:bCs/>
                <w:color w:val="FFFFFF"/>
                <w:sz w:val="22"/>
                <w:szCs w:val="22"/>
                <w:lang w:val="es-ES"/>
              </w:rPr>
              <w:t xml:space="preserve">GRUPO MÍNIMO 6/ MÁXIMO 50 PERSONAS </w:t>
            </w:r>
          </w:p>
        </w:tc>
      </w:tr>
    </w:tbl>
    <w:p w14:paraId="1B467E9B" w14:textId="77777777" w:rsidR="00A14561" w:rsidRDefault="00A14561" w:rsidP="00A14561">
      <w:pPr>
        <w:pStyle w:val="Folleto"/>
        <w:keepNext/>
        <w:tabs>
          <w:tab w:val="clear" w:pos="-517"/>
          <w:tab w:val="left" w:pos="708"/>
        </w:tabs>
        <w:outlineLvl w:val="0"/>
        <w:rPr>
          <w:rFonts w:ascii="Verdana" w:hAnsi="Verdana"/>
          <w:b/>
          <w:bCs/>
          <w:color w:val="auto"/>
          <w:sz w:val="18"/>
          <w:szCs w:val="18"/>
          <w:lang w:val="es-ES"/>
        </w:rPr>
      </w:pPr>
    </w:p>
    <w:p w14:paraId="7A73CF21" w14:textId="77777777" w:rsidR="00A14561" w:rsidRDefault="00A14561" w:rsidP="00A14561">
      <w:pPr>
        <w:pStyle w:val="Folleto"/>
        <w:keepNext/>
        <w:tabs>
          <w:tab w:val="clear" w:pos="-517"/>
          <w:tab w:val="left" w:pos="708"/>
        </w:tabs>
        <w:outlineLvl w:val="0"/>
        <w:rPr>
          <w:rFonts w:ascii="Verdana" w:hAnsi="Verdana"/>
          <w:b/>
          <w:bCs/>
          <w:color w:val="auto"/>
          <w:sz w:val="18"/>
          <w:szCs w:val="18"/>
          <w:lang w:val="es-ES"/>
        </w:rPr>
      </w:pPr>
      <w:r>
        <w:rPr>
          <w:rFonts w:ascii="Verdana" w:hAnsi="Verdana"/>
          <w:b/>
          <w:bCs/>
          <w:color w:val="auto"/>
          <w:sz w:val="18"/>
          <w:szCs w:val="18"/>
          <w:lang w:val="es-ES"/>
        </w:rPr>
        <w:t xml:space="preserve">                        ** Este viaje no está organizado por yporquenosolo.</w:t>
      </w:r>
    </w:p>
    <w:p w14:paraId="47DE287D" w14:textId="77777777" w:rsidR="00A14561" w:rsidRDefault="00A14561" w:rsidP="00A14561">
      <w:pPr>
        <w:pStyle w:val="Ttulo2"/>
        <w:rPr>
          <w:color w:val="093641"/>
        </w:rPr>
      </w:pPr>
    </w:p>
    <w:p w14:paraId="30C414DC" w14:textId="77777777" w:rsidR="00A14561" w:rsidRDefault="00A14561" w:rsidP="00A14561">
      <w:pPr>
        <w:pStyle w:val="Ttulo2"/>
        <w:rPr>
          <w:color w:val="093641"/>
        </w:rPr>
      </w:pPr>
    </w:p>
    <w:p w14:paraId="6D610067" w14:textId="77777777" w:rsidR="00A14561" w:rsidRPr="006F56B6" w:rsidRDefault="00A14561" w:rsidP="00A14561">
      <w:pPr>
        <w:pStyle w:val="Ttulo2"/>
        <w:rPr>
          <w:color w:val="093641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-10"/>
        <w:tblW w:w="98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5"/>
      </w:tblGrid>
      <w:tr w:rsidR="00A14561" w:rsidRPr="006F56B6" w14:paraId="2B38B738" w14:textId="77777777" w:rsidTr="007666B8"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7C0D"/>
            <w:hideMark/>
          </w:tcPr>
          <w:p w14:paraId="3D59705F" w14:textId="77A6C46A" w:rsidR="00A14561" w:rsidRPr="006F56B6" w:rsidRDefault="00A14561" w:rsidP="007666B8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 w:rsidRPr="006F56B6">
              <w:rPr>
                <w:rFonts w:cs="Arial"/>
                <w:b/>
                <w:color w:val="FFFFFF"/>
                <w:sz w:val="22"/>
                <w:szCs w:val="22"/>
              </w:rPr>
              <w:t>FECHAS DE SALIDA DESDE Barcelona</w:t>
            </w:r>
            <w:r w:rsidR="00834DE0">
              <w:rPr>
                <w:rFonts w:cs="Arial"/>
                <w:b/>
                <w:color w:val="FFFFFF"/>
                <w:sz w:val="22"/>
                <w:szCs w:val="22"/>
              </w:rPr>
              <w:t xml:space="preserve"> y Madrid</w:t>
            </w:r>
          </w:p>
        </w:tc>
      </w:tr>
      <w:tr w:rsidR="00A14561" w:rsidRPr="006F56B6" w14:paraId="7BBF721B" w14:textId="77777777" w:rsidTr="007666B8">
        <w:trPr>
          <w:trHeight w:val="366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65F1" w14:textId="77777777" w:rsidR="00A14561" w:rsidRDefault="00A14561" w:rsidP="007666B8">
            <w:pPr>
              <w:pStyle w:val="Folleto"/>
              <w:keepNext/>
              <w:tabs>
                <w:tab w:val="clear" w:pos="-517"/>
                <w:tab w:val="left" w:pos="708"/>
              </w:tabs>
              <w:outlineLvl w:val="0"/>
              <w:rPr>
                <w:rFonts w:ascii="Verdana" w:hAnsi="Verdana"/>
                <w:b/>
                <w:bCs/>
                <w:color w:val="auto"/>
                <w:sz w:val="22"/>
                <w:szCs w:val="22"/>
                <w:lang w:val="es-ES"/>
              </w:rPr>
            </w:pPr>
          </w:p>
          <w:p w14:paraId="5A7D66D0" w14:textId="1DBE0294" w:rsidR="00A14561" w:rsidRDefault="000D68CA" w:rsidP="007666B8">
            <w:pPr>
              <w:pStyle w:val="Folleto"/>
              <w:keepNext/>
              <w:tabs>
                <w:tab w:val="clear" w:pos="-517"/>
                <w:tab w:val="left" w:pos="708"/>
              </w:tabs>
              <w:outlineLvl w:val="0"/>
              <w:rPr>
                <w:rFonts w:ascii="Verdana" w:hAnsi="Verdana"/>
                <w:b/>
                <w:bCs/>
                <w:color w:val="auto"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  <w:lang w:val="es-ES"/>
              </w:rPr>
              <w:t>8 de JULIO</w:t>
            </w:r>
          </w:p>
          <w:p w14:paraId="437B2F13" w14:textId="6AE4B572" w:rsidR="000D68CA" w:rsidRDefault="000D68CA" w:rsidP="007666B8">
            <w:pPr>
              <w:pStyle w:val="Folleto"/>
              <w:keepNext/>
              <w:tabs>
                <w:tab w:val="clear" w:pos="-517"/>
                <w:tab w:val="left" w:pos="708"/>
              </w:tabs>
              <w:outlineLvl w:val="0"/>
              <w:rPr>
                <w:rFonts w:ascii="Verdana" w:hAnsi="Verdana"/>
                <w:b/>
                <w:bCs/>
                <w:color w:val="auto"/>
                <w:sz w:val="22"/>
                <w:szCs w:val="22"/>
                <w:lang w:val="es-ES"/>
              </w:rPr>
            </w:pPr>
            <w:r>
              <w:rPr>
                <w:rFonts w:ascii="Verdana" w:hAnsi="Verdana"/>
                <w:b/>
                <w:bCs/>
                <w:color w:val="auto"/>
                <w:sz w:val="22"/>
                <w:szCs w:val="22"/>
                <w:lang w:val="es-ES"/>
              </w:rPr>
              <w:t>12 DE AGOSTO</w:t>
            </w:r>
          </w:p>
          <w:p w14:paraId="3D0E4E6D" w14:textId="77777777" w:rsidR="00A14561" w:rsidRPr="006F56B6" w:rsidRDefault="00A14561" w:rsidP="007666B8">
            <w:pPr>
              <w:pStyle w:val="Folleto"/>
              <w:keepNext/>
              <w:tabs>
                <w:tab w:val="clear" w:pos="-517"/>
                <w:tab w:val="left" w:pos="708"/>
              </w:tabs>
              <w:outlineLvl w:val="0"/>
              <w:rPr>
                <w:rFonts w:ascii="Verdana" w:hAnsi="Verdana"/>
                <w:b/>
                <w:bCs/>
                <w:color w:val="auto"/>
                <w:sz w:val="22"/>
                <w:szCs w:val="22"/>
                <w:lang w:val="es-ES"/>
              </w:rPr>
            </w:pPr>
          </w:p>
          <w:tbl>
            <w:tblPr>
              <w:tblStyle w:val="Tablaconcuadrcula"/>
              <w:tblW w:w="9719" w:type="dxa"/>
              <w:tblLook w:val="01E0" w:firstRow="1" w:lastRow="1" w:firstColumn="1" w:lastColumn="1" w:noHBand="0" w:noVBand="0"/>
            </w:tblPr>
            <w:tblGrid>
              <w:gridCol w:w="7562"/>
              <w:gridCol w:w="2157"/>
            </w:tblGrid>
            <w:tr w:rsidR="00A14561" w:rsidRPr="006F56B6" w14:paraId="3CC5DB38" w14:textId="77777777" w:rsidTr="007666B8">
              <w:tc>
                <w:tcPr>
                  <w:tcW w:w="7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97C0D"/>
                  <w:hideMark/>
                </w:tcPr>
                <w:p w14:paraId="37EF6197" w14:textId="77777777" w:rsidR="00A14561" w:rsidRPr="006F56B6" w:rsidRDefault="00A14561" w:rsidP="00095C7F">
                  <w:pPr>
                    <w:framePr w:hSpace="141" w:wrap="around" w:vAnchor="text" w:hAnchor="margin" w:xAlign="center" w:y="-10"/>
                    <w:tabs>
                      <w:tab w:val="left" w:pos="-1014"/>
                      <w:tab w:val="left" w:pos="-720"/>
                      <w:tab w:val="left" w:pos="624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6F56B6">
                    <w:rPr>
                      <w:b/>
                      <w:bCs/>
                      <w:color w:val="FFFFFF"/>
                      <w:sz w:val="22"/>
                      <w:szCs w:val="22"/>
                    </w:rPr>
                    <w:t>PRECIOS POR PERSONA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97C0D"/>
                </w:tcPr>
                <w:p w14:paraId="757FA40F" w14:textId="77777777" w:rsidR="00A14561" w:rsidRPr="006F56B6" w:rsidRDefault="00A14561" w:rsidP="00095C7F">
                  <w:pPr>
                    <w:framePr w:hSpace="141" w:wrap="around" w:vAnchor="text" w:hAnchor="margin" w:xAlign="center" w:y="-10"/>
                    <w:tabs>
                      <w:tab w:val="left" w:pos="-1014"/>
                      <w:tab w:val="left" w:pos="-720"/>
                      <w:tab w:val="left" w:pos="624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14561" w:rsidRPr="006F56B6" w14:paraId="63D3434E" w14:textId="77777777" w:rsidTr="007666B8">
              <w:tc>
                <w:tcPr>
                  <w:tcW w:w="75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D77D248" w14:textId="77777777" w:rsidR="00A14561" w:rsidRDefault="00A14561" w:rsidP="00095C7F">
                  <w:pPr>
                    <w:pStyle w:val="Piedepgina"/>
                    <w:framePr w:hSpace="141" w:wrap="around" w:vAnchor="text" w:hAnchor="margin" w:xAlign="center" w:y="-10"/>
                    <w:tabs>
                      <w:tab w:val="left" w:pos="708"/>
                    </w:tabs>
                    <w:rPr>
                      <w:sz w:val="22"/>
                      <w:szCs w:val="22"/>
                    </w:rPr>
                  </w:pPr>
                  <w:r w:rsidRPr="006F56B6">
                    <w:rPr>
                      <w:sz w:val="22"/>
                      <w:szCs w:val="22"/>
                    </w:rPr>
                    <w:t xml:space="preserve">PRECIO POR PERSONA </w:t>
                  </w:r>
                </w:p>
                <w:p w14:paraId="3EB69952" w14:textId="61EAD9A3" w:rsidR="000D68CA" w:rsidRPr="006F56B6" w:rsidRDefault="000D68CA" w:rsidP="00095C7F">
                  <w:pPr>
                    <w:pStyle w:val="Piedepgina"/>
                    <w:framePr w:hSpace="141" w:wrap="around" w:vAnchor="text" w:hAnchor="margin" w:xAlign="center" w:y="-10"/>
                    <w:tabs>
                      <w:tab w:val="left" w:pos="70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SUPL. SALIDA 12 DE AGOSTO</w:t>
                  </w:r>
                </w:p>
                <w:p w14:paraId="48CACCF4" w14:textId="77777777" w:rsidR="00A14561" w:rsidRPr="006F56B6" w:rsidRDefault="00A14561" w:rsidP="00095C7F">
                  <w:pPr>
                    <w:pStyle w:val="Piedepgina"/>
                    <w:framePr w:hSpace="141" w:wrap="around" w:vAnchor="text" w:hAnchor="margin" w:xAlign="center" w:y="-10"/>
                    <w:tabs>
                      <w:tab w:val="left" w:pos="708"/>
                    </w:tabs>
                    <w:rPr>
                      <w:sz w:val="22"/>
                      <w:szCs w:val="22"/>
                    </w:rPr>
                  </w:pPr>
                  <w:r w:rsidRPr="006F56B6">
                    <w:rPr>
                      <w:sz w:val="22"/>
                      <w:szCs w:val="22"/>
                    </w:rPr>
                    <w:t>SUPL. HAB. INDIVIDUAL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8C37D" w14:textId="77777777" w:rsidR="00BB09BF" w:rsidRDefault="00A14561" w:rsidP="00095C7F">
                  <w:pPr>
                    <w:framePr w:hSpace="141" w:wrap="around" w:vAnchor="text" w:hAnchor="margin" w:xAlign="center" w:y="-10"/>
                    <w:tabs>
                      <w:tab w:val="left" w:pos="-1014"/>
                      <w:tab w:val="left" w:pos="-720"/>
                      <w:tab w:val="left" w:pos="624"/>
                    </w:tabs>
                    <w:jc w:val="right"/>
                    <w:rPr>
                      <w:b/>
                      <w:sz w:val="22"/>
                      <w:szCs w:val="22"/>
                    </w:rPr>
                  </w:pPr>
                  <w:r w:rsidRPr="006F56B6">
                    <w:rPr>
                      <w:b/>
                      <w:sz w:val="22"/>
                      <w:szCs w:val="22"/>
                    </w:rPr>
                    <w:t>1.</w:t>
                  </w:r>
                  <w:r w:rsidR="00834DE0">
                    <w:rPr>
                      <w:b/>
                      <w:sz w:val="22"/>
                      <w:szCs w:val="22"/>
                    </w:rPr>
                    <w:t>645</w:t>
                  </w:r>
                  <w:r w:rsidRPr="006F56B6">
                    <w:rPr>
                      <w:b/>
                      <w:sz w:val="22"/>
                      <w:szCs w:val="22"/>
                    </w:rPr>
                    <w:t xml:space="preserve"> €</w:t>
                  </w:r>
                </w:p>
                <w:p w14:paraId="27257A58" w14:textId="700A0B54" w:rsidR="00A14561" w:rsidRPr="006F56B6" w:rsidRDefault="00095C7F" w:rsidP="00095C7F">
                  <w:pPr>
                    <w:framePr w:hSpace="141" w:wrap="around" w:vAnchor="text" w:hAnchor="margin" w:xAlign="center" w:y="-10"/>
                    <w:tabs>
                      <w:tab w:val="left" w:pos="-1014"/>
                      <w:tab w:val="left" w:pos="-720"/>
                      <w:tab w:val="left" w:pos="624"/>
                    </w:tabs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="00BB09BF">
                    <w:rPr>
                      <w:b/>
                      <w:sz w:val="22"/>
                      <w:szCs w:val="22"/>
                    </w:rPr>
                    <w:t>0 €</w:t>
                  </w:r>
                  <w:r w:rsidR="00A14561" w:rsidRPr="006F56B6">
                    <w:rPr>
                      <w:b/>
                      <w:sz w:val="22"/>
                      <w:szCs w:val="22"/>
                    </w:rPr>
                    <w:br/>
                  </w:r>
                  <w:r w:rsidR="00A14561">
                    <w:rPr>
                      <w:b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sz w:val="22"/>
                      <w:szCs w:val="22"/>
                    </w:rPr>
                    <w:t>7</w:t>
                  </w:r>
                  <w:r w:rsidR="00A14561" w:rsidRPr="006F56B6">
                    <w:rPr>
                      <w:b/>
                      <w:sz w:val="22"/>
                      <w:szCs w:val="22"/>
                    </w:rPr>
                    <w:t>5 €</w:t>
                  </w:r>
                </w:p>
              </w:tc>
            </w:tr>
          </w:tbl>
          <w:p w14:paraId="3AC9F029" w14:textId="77777777" w:rsidR="00A14561" w:rsidRPr="006F56B6" w:rsidRDefault="00A14561" w:rsidP="007666B8"/>
          <w:p w14:paraId="700F3327" w14:textId="77777777" w:rsidR="00A14561" w:rsidRPr="006F56B6" w:rsidRDefault="00A14561" w:rsidP="007666B8">
            <w:pPr>
              <w:rPr>
                <w:rFonts w:cs="Arial"/>
                <w:b/>
                <w:sz w:val="22"/>
                <w:szCs w:val="22"/>
              </w:rPr>
            </w:pPr>
          </w:p>
          <w:p w14:paraId="122A4C57" w14:textId="77777777" w:rsidR="00A14561" w:rsidRPr="006F56B6" w:rsidRDefault="00A14561" w:rsidP="007666B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5FAF090" w14:textId="77777777" w:rsidR="00A14561" w:rsidRDefault="00A14561" w:rsidP="00A14561">
      <w:pPr>
        <w:rPr>
          <w:rFonts w:ascii="Verdana" w:hAnsi="Verdana"/>
          <w:b/>
          <w:bCs/>
        </w:rPr>
      </w:pPr>
    </w:p>
    <w:p w14:paraId="434157A9" w14:textId="5015F8E9" w:rsidR="00A14561" w:rsidRPr="00A14561" w:rsidRDefault="00A14561" w:rsidP="00A14561">
      <w:pPr>
        <w:rPr>
          <w:rFonts w:ascii="Verdana" w:hAnsi="Verdana"/>
          <w:b/>
          <w:bCs/>
        </w:rPr>
      </w:pPr>
      <w:r w:rsidRPr="00A14561">
        <w:rPr>
          <w:rFonts w:ascii="Verdana" w:hAnsi="Verdana"/>
          <w:b/>
          <w:bCs/>
        </w:rPr>
        <w:t>¿Qué incluye  el viaje?</w:t>
      </w:r>
    </w:p>
    <w:p w14:paraId="3CCCD712" w14:textId="77777777" w:rsidR="00A14561" w:rsidRPr="00A14561" w:rsidRDefault="00A14561" w:rsidP="00A14561">
      <w:pPr>
        <w:rPr>
          <w:rFonts w:ascii="Verdana" w:hAnsi="Verdana"/>
        </w:rPr>
      </w:pPr>
      <w:r w:rsidRPr="00A14561">
        <w:rPr>
          <w:rFonts w:ascii="Verdana" w:hAnsi="Verdana"/>
        </w:rPr>
        <w:t>Viaje organizado en grupo de 8 días y 7 noches.</w:t>
      </w:r>
    </w:p>
    <w:p w14:paraId="19639DDD" w14:textId="77777777" w:rsidR="00A14561" w:rsidRPr="00A14561" w:rsidRDefault="00A14561" w:rsidP="00A14561">
      <w:pPr>
        <w:rPr>
          <w:rFonts w:ascii="Verdana" w:hAnsi="Verdana"/>
        </w:rPr>
      </w:pPr>
      <w:r w:rsidRPr="00A14561">
        <w:rPr>
          <w:rFonts w:ascii="Verdana" w:hAnsi="Verdana"/>
        </w:rPr>
        <w:t>Vuelos con traslados incluidos (incluye tasas aéreas*, maleta facturada y equipaje de mano).</w:t>
      </w:r>
    </w:p>
    <w:p w14:paraId="1DABF656" w14:textId="77777777" w:rsidR="00A14561" w:rsidRPr="00A14561" w:rsidRDefault="00A14561" w:rsidP="00A14561">
      <w:pPr>
        <w:rPr>
          <w:rFonts w:ascii="Verdana" w:hAnsi="Verdana"/>
        </w:rPr>
      </w:pPr>
      <w:r w:rsidRPr="00A14561">
        <w:rPr>
          <w:rFonts w:ascii="Verdana" w:hAnsi="Verdana"/>
        </w:rPr>
        <w:t>Alojamiento en hoteles de 3* y 4* con desayunos y 3 cenas incluidas**.</w:t>
      </w:r>
    </w:p>
    <w:p w14:paraId="69160CEB" w14:textId="77777777" w:rsidR="00A14561" w:rsidRPr="00A14561" w:rsidRDefault="00A14561" w:rsidP="00A14561">
      <w:pPr>
        <w:rPr>
          <w:rFonts w:ascii="Verdana" w:hAnsi="Verdana"/>
        </w:rPr>
      </w:pPr>
      <w:r w:rsidRPr="00A14561">
        <w:rPr>
          <w:rFonts w:ascii="Verdana" w:hAnsi="Verdana"/>
        </w:rPr>
        <w:t>1 noche en Oslo, 1 noche en el área de Gudbransdal, 1 noche en el área de Nordfjord, 1 noche en el área de Sognefjord, 1 noche en Bergen, 2 noches en Stavanger.</w:t>
      </w:r>
    </w:p>
    <w:p w14:paraId="0DFA7EBF" w14:textId="77777777" w:rsidR="00A14561" w:rsidRPr="00A14561" w:rsidRDefault="00A14561" w:rsidP="00A14561">
      <w:pPr>
        <w:rPr>
          <w:rFonts w:ascii="Verdana" w:hAnsi="Verdana"/>
        </w:rPr>
      </w:pPr>
      <w:r w:rsidRPr="00A14561">
        <w:rPr>
          <w:rFonts w:ascii="Verdana" w:hAnsi="Verdana"/>
        </w:rPr>
        <w:t>Transporte en destino para todo el recorrido.</w:t>
      </w:r>
      <w:r w:rsidRPr="00A14561">
        <w:rPr>
          <w:rFonts w:ascii="Verdana" w:hAnsi="Verdana"/>
        </w:rPr>
        <w:br/>
      </w:r>
    </w:p>
    <w:p w14:paraId="5DDD2406" w14:textId="77777777" w:rsidR="00A14561" w:rsidRPr="00A14561" w:rsidRDefault="00A14561" w:rsidP="00A14561">
      <w:pPr>
        <w:rPr>
          <w:rFonts w:ascii="Verdana" w:hAnsi="Verdana"/>
        </w:rPr>
      </w:pPr>
      <w:r w:rsidRPr="00A14561">
        <w:rPr>
          <w:rFonts w:ascii="Verdana" w:hAnsi="Verdana"/>
        </w:rPr>
        <w:t>Guía experto acompañante en español durante todo el viaje </w:t>
      </w:r>
    </w:p>
    <w:p w14:paraId="07BBF4B1" w14:textId="77777777" w:rsidR="00A14561" w:rsidRPr="00A14561" w:rsidRDefault="00A14561" w:rsidP="00A14561">
      <w:pPr>
        <w:rPr>
          <w:rFonts w:ascii="Verdana" w:hAnsi="Verdana"/>
        </w:rPr>
      </w:pPr>
      <w:r w:rsidRPr="00A14561">
        <w:rPr>
          <w:rFonts w:ascii="Verdana" w:hAnsi="Verdana"/>
        </w:rPr>
        <w:t>Visitas incluidas según programa con guía.</w:t>
      </w:r>
    </w:p>
    <w:p w14:paraId="50A6DD1A" w14:textId="77777777" w:rsidR="00A14561" w:rsidRPr="00A14561" w:rsidRDefault="00A14561" w:rsidP="00A14561">
      <w:pPr>
        <w:rPr>
          <w:rFonts w:ascii="Verdana" w:hAnsi="Verdana"/>
        </w:rPr>
      </w:pPr>
      <w:r w:rsidRPr="00A14561">
        <w:rPr>
          <w:rFonts w:ascii="Verdana" w:hAnsi="Verdana"/>
        </w:rPr>
        <w:t>Seguro básico de viaje. </w:t>
      </w:r>
      <w:r w:rsidRPr="00A14561">
        <w:rPr>
          <w:rFonts w:ascii="Verdana" w:hAnsi="Verdana"/>
        </w:rPr>
        <w:br/>
      </w:r>
      <w:r w:rsidRPr="00A14561">
        <w:rPr>
          <w:rFonts w:ascii="Verdana" w:hAnsi="Verdana"/>
        </w:rPr>
        <w:br/>
        <w:t>*Tasas aéreas y de carburante incluidas a reconfirmar antes de la salida.</w:t>
      </w:r>
      <w:r w:rsidRPr="00A14561">
        <w:rPr>
          <w:rFonts w:ascii="Verdana" w:hAnsi="Verdana"/>
        </w:rPr>
        <w:br/>
        <w:t>**Bebidas no incluidas.</w:t>
      </w:r>
    </w:p>
    <w:p w14:paraId="68C89A02" w14:textId="6435D80B" w:rsidR="00743159" w:rsidRDefault="00743159" w:rsidP="00A14561">
      <w:pPr>
        <w:rPr>
          <w:rFonts w:ascii="Verdana" w:hAnsi="Verdana"/>
        </w:rPr>
      </w:pPr>
      <w:r>
        <w:rPr>
          <w:rStyle w:val="Textoennegrita"/>
          <w:color w:val="093642"/>
          <w:sz w:val="21"/>
          <w:szCs w:val="21"/>
          <w:shd w:val="clear" w:color="auto" w:fill="FFFFFF"/>
        </w:rPr>
        <w:t>NOTA INFORMATIVA: La realización de la actividad opcional del Glaciar de Nigardsbreen así como el vuelo en Helicóptero estarán sujetas a las condiciones climaticas y a la disponibilidad y número de participantes.</w:t>
      </w:r>
    </w:p>
    <w:p w14:paraId="30299268" w14:textId="77777777" w:rsidR="00A14561" w:rsidRDefault="00A14561" w:rsidP="00A14561">
      <w:pPr>
        <w:rPr>
          <w:rFonts w:ascii="Verdana" w:hAnsi="Verdana"/>
        </w:rPr>
      </w:pPr>
    </w:p>
    <w:p w14:paraId="58FE2BEE" w14:textId="77777777" w:rsidR="00A14561" w:rsidRPr="00507F23" w:rsidRDefault="00A14561" w:rsidP="00A14561">
      <w:pPr>
        <w:ind w:left="-142" w:firstLine="142"/>
        <w:rPr>
          <w:rFonts w:eastAsia="Times New Roman" w:cs="Times New Roman"/>
          <w:b/>
          <w:bCs/>
          <w:lang w:eastAsia="es-ES"/>
        </w:rPr>
      </w:pPr>
      <w:r w:rsidRPr="000175CF">
        <w:rPr>
          <w:rFonts w:eastAsia="Times New Roman" w:cs="Times New Roman"/>
          <w:b/>
          <w:bCs/>
          <w:lang w:eastAsia="es-ES"/>
        </w:rPr>
        <w:t>¿Qué</w:t>
      </w:r>
      <w:r>
        <w:rPr>
          <w:rFonts w:eastAsia="Times New Roman" w:cs="Times New Roman"/>
          <w:b/>
          <w:bCs/>
          <w:lang w:eastAsia="es-ES"/>
        </w:rPr>
        <w:t xml:space="preserve"> NO</w:t>
      </w:r>
      <w:r w:rsidRPr="000175CF">
        <w:rPr>
          <w:rFonts w:eastAsia="Times New Roman" w:cs="Times New Roman"/>
          <w:b/>
          <w:bCs/>
          <w:lang w:eastAsia="es-ES"/>
        </w:rPr>
        <w:t xml:space="preserve"> incluye </w:t>
      </w:r>
      <w:r w:rsidRPr="00507F23">
        <w:rPr>
          <w:rFonts w:eastAsia="Times New Roman" w:cs="Times New Roman"/>
          <w:b/>
          <w:bCs/>
          <w:lang w:eastAsia="es-ES"/>
        </w:rPr>
        <w:t>el</w:t>
      </w:r>
      <w:r w:rsidRPr="000175CF">
        <w:rPr>
          <w:rFonts w:eastAsia="Times New Roman" w:cs="Times New Roman"/>
          <w:b/>
          <w:bCs/>
          <w:lang w:eastAsia="es-ES"/>
        </w:rPr>
        <w:t xml:space="preserve"> viaje?</w:t>
      </w:r>
    </w:p>
    <w:p w14:paraId="29E83AFB" w14:textId="77777777" w:rsidR="00A14561" w:rsidRDefault="00A14561" w:rsidP="00A14561">
      <w:pPr>
        <w:ind w:left="-142" w:right="1147" w:firstLine="142"/>
      </w:pPr>
    </w:p>
    <w:p w14:paraId="4D2B69C7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618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142" w:firstLine="142"/>
        <w:jc w:val="both"/>
        <w:outlineLvl w:val="0"/>
        <w:rPr>
          <w:bCs/>
        </w:rPr>
      </w:pPr>
      <w:r w:rsidRPr="006F56B6">
        <w:rPr>
          <w:bCs/>
        </w:rPr>
        <w:t>Alimentación no especificada en el</w:t>
      </w:r>
      <w:r>
        <w:rPr>
          <w:bCs/>
        </w:rPr>
        <w:t xml:space="preserve"> itinerario</w:t>
      </w:r>
    </w:p>
    <w:p w14:paraId="1585D2C9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618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142" w:firstLine="142"/>
        <w:jc w:val="both"/>
        <w:outlineLvl w:val="0"/>
        <w:rPr>
          <w:bCs/>
        </w:rPr>
      </w:pPr>
      <w:r w:rsidRPr="006F56B6">
        <w:rPr>
          <w:bCs/>
        </w:rPr>
        <w:t>Visitas opcionales y las no especificadas</w:t>
      </w:r>
    </w:p>
    <w:p w14:paraId="49F4142E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618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142" w:firstLine="142"/>
        <w:jc w:val="both"/>
        <w:outlineLvl w:val="0"/>
        <w:rPr>
          <w:bCs/>
        </w:rPr>
      </w:pPr>
      <w:r w:rsidRPr="006F56B6">
        <w:rPr>
          <w:bCs/>
        </w:rPr>
        <w:t>Entradas a los lugares a visitar no especificados en el itinerario</w:t>
      </w:r>
    </w:p>
    <w:p w14:paraId="33B6F42A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618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142" w:firstLine="142"/>
        <w:jc w:val="both"/>
        <w:outlineLvl w:val="0"/>
        <w:rPr>
          <w:bCs/>
        </w:rPr>
      </w:pPr>
      <w:r w:rsidRPr="006F56B6">
        <w:rPr>
          <w:bCs/>
        </w:rPr>
        <w:t>Extras personales, como bebidas, lavandería, teléfono...etc.</w:t>
      </w:r>
    </w:p>
    <w:p w14:paraId="0CC1C5BA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618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142" w:firstLine="142"/>
        <w:jc w:val="both"/>
        <w:outlineLvl w:val="0"/>
        <w:rPr>
          <w:bCs/>
        </w:rPr>
      </w:pPr>
      <w:r w:rsidRPr="006F56B6">
        <w:rPr>
          <w:bCs/>
        </w:rPr>
        <w:t>Propinas</w:t>
      </w:r>
    </w:p>
    <w:p w14:paraId="00CB3B94" w14:textId="77777777" w:rsidR="00A14561" w:rsidRDefault="00A14561" w:rsidP="00A14561">
      <w:pPr>
        <w:keepNext/>
        <w:tabs>
          <w:tab w:val="left" w:pos="-918"/>
          <w:tab w:val="left" w:pos="-720"/>
          <w:tab w:val="left" w:pos="618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142" w:firstLine="142"/>
        <w:jc w:val="both"/>
        <w:outlineLvl w:val="0"/>
        <w:rPr>
          <w:bCs/>
        </w:rPr>
      </w:pPr>
      <w:r w:rsidRPr="006F56B6">
        <w:rPr>
          <w:bCs/>
        </w:rPr>
        <w:t>Cualquier otro concepto no mencionado como incluido</w:t>
      </w:r>
    </w:p>
    <w:p w14:paraId="2A1BB149" w14:textId="77777777" w:rsidR="00743159" w:rsidRPr="006F56B6" w:rsidRDefault="00743159" w:rsidP="00A14561">
      <w:pPr>
        <w:keepNext/>
        <w:tabs>
          <w:tab w:val="left" w:pos="-918"/>
          <w:tab w:val="left" w:pos="-720"/>
          <w:tab w:val="left" w:pos="618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142" w:firstLine="142"/>
        <w:jc w:val="both"/>
        <w:outlineLvl w:val="0"/>
        <w:rPr>
          <w:bCs/>
        </w:rPr>
      </w:pPr>
    </w:p>
    <w:p w14:paraId="40B24305" w14:textId="77777777" w:rsidR="00A14561" w:rsidRPr="00507F23" w:rsidRDefault="00A14561" w:rsidP="00A14561">
      <w:pPr>
        <w:ind w:left="1134" w:right="1147"/>
      </w:pPr>
    </w:p>
    <w:tbl>
      <w:tblPr>
        <w:tblStyle w:val="Tablaconcuadrcula"/>
        <w:tblpPr w:leftFromText="141" w:rightFromText="141" w:vertAnchor="text" w:horzAnchor="margin" w:tblpXSpec="center" w:tblpY="69"/>
        <w:tblW w:w="9389" w:type="dxa"/>
        <w:shd w:val="clear" w:color="auto" w:fill="F97C0D"/>
        <w:tblLook w:val="01E0" w:firstRow="1" w:lastRow="1" w:firstColumn="1" w:lastColumn="1" w:noHBand="0" w:noVBand="0"/>
      </w:tblPr>
      <w:tblGrid>
        <w:gridCol w:w="9389"/>
      </w:tblGrid>
      <w:tr w:rsidR="00A14561" w:rsidRPr="006F56B6" w14:paraId="55BEEB48" w14:textId="77777777" w:rsidTr="00A14561"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7C0D"/>
            <w:hideMark/>
          </w:tcPr>
          <w:p w14:paraId="11C1E019" w14:textId="77777777" w:rsidR="00A14561" w:rsidRPr="006F56B6" w:rsidRDefault="00A14561" w:rsidP="007666B8">
            <w:pPr>
              <w:pStyle w:val="Encabezado"/>
              <w:tabs>
                <w:tab w:val="left" w:pos="708"/>
              </w:tabs>
              <w:rPr>
                <w:b/>
                <w:caps/>
                <w:sz w:val="22"/>
                <w:szCs w:val="22"/>
              </w:rPr>
            </w:pPr>
            <w:r w:rsidRPr="006F56B6">
              <w:rPr>
                <w:b/>
                <w:caps/>
                <w:color w:val="FFFFFF"/>
                <w:sz w:val="22"/>
                <w:szCs w:val="22"/>
              </w:rPr>
              <w:lastRenderedPageBreak/>
              <w:t>documentación</w:t>
            </w:r>
          </w:p>
        </w:tc>
      </w:tr>
    </w:tbl>
    <w:p w14:paraId="18551EF2" w14:textId="77777777" w:rsidR="00A14561" w:rsidRPr="000175CF" w:rsidRDefault="00A14561" w:rsidP="00A14561">
      <w:pPr>
        <w:ind w:left="1418"/>
        <w:rPr>
          <w:rFonts w:eastAsia="Times New Roman" w:cs="Times New Roman"/>
          <w:lang w:eastAsia="es-ES"/>
        </w:rPr>
      </w:pPr>
    </w:p>
    <w:p w14:paraId="1490F213" w14:textId="77777777" w:rsidR="00A14561" w:rsidRPr="006F56B6" w:rsidRDefault="00A14561" w:rsidP="00A14561">
      <w:pPr>
        <w:jc w:val="both"/>
        <w:rPr>
          <w:spacing w:val="-1"/>
          <w:lang w:val="es-ES_tradnl"/>
        </w:rPr>
      </w:pPr>
    </w:p>
    <w:p w14:paraId="17A3734F" w14:textId="77777777" w:rsidR="00A14561" w:rsidRPr="006F56B6" w:rsidRDefault="00A14561" w:rsidP="00A14561">
      <w:pPr>
        <w:ind w:right="1005"/>
        <w:jc w:val="both"/>
        <w:rPr>
          <w:spacing w:val="-1"/>
          <w:lang w:val="es-ES_tradnl"/>
        </w:rPr>
      </w:pPr>
      <w:r w:rsidRPr="006F56B6">
        <w:rPr>
          <w:spacing w:val="-1"/>
          <w:lang w:val="es-ES_tradnl"/>
        </w:rPr>
        <w:t>DNI en vigor</w:t>
      </w:r>
    </w:p>
    <w:p w14:paraId="748B5E36" w14:textId="77777777" w:rsidR="00A14561" w:rsidRPr="006F56B6" w:rsidRDefault="00A14561" w:rsidP="00A14561">
      <w:pPr>
        <w:ind w:right="1005"/>
        <w:jc w:val="both"/>
        <w:rPr>
          <w:spacing w:val="-1"/>
          <w:lang w:val="es-ES_tradnl"/>
        </w:rPr>
      </w:pPr>
    </w:p>
    <w:p w14:paraId="610AA162" w14:textId="45DCD10F" w:rsidR="00A14561" w:rsidRDefault="00A14561" w:rsidP="00A14561">
      <w:pPr>
        <w:ind w:right="1005"/>
        <w:jc w:val="both"/>
        <w:rPr>
          <w:spacing w:val="-1"/>
          <w:lang w:val="es-ES_tradnl"/>
        </w:rPr>
      </w:pPr>
      <w:r w:rsidRPr="006F56B6">
        <w:rPr>
          <w:spacing w:val="-1"/>
          <w:lang w:val="es-ES_tradnl"/>
        </w:rPr>
        <w:t xml:space="preserve">* Para conocer la situación actual del país consultar la página WEB del Ministerio de Asuntos Exteriores </w:t>
      </w:r>
      <w:hyperlink r:id="rId7" w:history="1">
        <w:r w:rsidRPr="0029197D">
          <w:rPr>
            <w:rStyle w:val="Hipervnculo"/>
            <w:spacing w:val="-1"/>
            <w:lang w:val="es-ES_tradnl"/>
          </w:rPr>
          <w:t>WWW.MAE.ES</w:t>
        </w:r>
      </w:hyperlink>
    </w:p>
    <w:p w14:paraId="7CF5BAAC" w14:textId="77777777" w:rsidR="00A14561" w:rsidRDefault="00A14561" w:rsidP="00A14561">
      <w:pPr>
        <w:rPr>
          <w:sz w:val="18"/>
          <w:szCs w:val="18"/>
          <w:lang w:val="es-ES_tradnl"/>
        </w:rPr>
      </w:pPr>
    </w:p>
    <w:p w14:paraId="07A2C119" w14:textId="77777777" w:rsidR="00A14561" w:rsidRDefault="00A14561" w:rsidP="00A14561">
      <w:pPr>
        <w:rPr>
          <w:sz w:val="18"/>
          <w:szCs w:val="18"/>
          <w:lang w:val="es-ES_tradnl"/>
        </w:rPr>
      </w:pPr>
    </w:p>
    <w:p w14:paraId="42B2AEE8" w14:textId="77777777" w:rsidR="00A14561" w:rsidRDefault="00A14561" w:rsidP="00743159">
      <w:pPr>
        <w:keepNext/>
        <w:tabs>
          <w:tab w:val="left" w:pos="-918"/>
          <w:tab w:val="left" w:pos="-720"/>
          <w:tab w:val="left" w:pos="0"/>
          <w:tab w:val="left" w:pos="142"/>
          <w:tab w:val="left" w:pos="284"/>
          <w:tab w:val="left" w:pos="567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1147"/>
        <w:outlineLvl w:val="0"/>
        <w:rPr>
          <w:rFonts w:cs="Arial"/>
          <w:color w:val="0D0D0D"/>
          <w:spacing w:val="-1"/>
          <w:lang w:val="es-ES_tradnl"/>
        </w:rPr>
      </w:pPr>
    </w:p>
    <w:p w14:paraId="28531245" w14:textId="77777777" w:rsidR="00A14561" w:rsidRDefault="00A14561" w:rsidP="00A14561">
      <w:pPr>
        <w:keepNext/>
        <w:tabs>
          <w:tab w:val="left" w:pos="-918"/>
          <w:tab w:val="left" w:pos="-720"/>
          <w:tab w:val="left" w:pos="0"/>
          <w:tab w:val="left" w:pos="142"/>
          <w:tab w:val="left" w:pos="284"/>
          <w:tab w:val="left" w:pos="567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 w:right="1147" w:hanging="141"/>
        <w:outlineLvl w:val="0"/>
        <w:rPr>
          <w:rFonts w:cs="Arial"/>
          <w:color w:val="0D0D0D"/>
          <w:spacing w:val="-1"/>
          <w:lang w:val="es-ES_tradnl"/>
        </w:rPr>
      </w:pPr>
    </w:p>
    <w:tbl>
      <w:tblPr>
        <w:tblStyle w:val="Tablaconcuadrcula"/>
        <w:tblpPr w:leftFromText="141" w:rightFromText="141" w:vertAnchor="page" w:horzAnchor="margin" w:tblpY="4366"/>
        <w:tblW w:w="9639" w:type="dxa"/>
        <w:shd w:val="clear" w:color="auto" w:fill="F97C0D"/>
        <w:tblLook w:val="01E0" w:firstRow="1" w:lastRow="1" w:firstColumn="1" w:lastColumn="1" w:noHBand="0" w:noVBand="0"/>
      </w:tblPr>
      <w:tblGrid>
        <w:gridCol w:w="9639"/>
      </w:tblGrid>
      <w:tr w:rsidR="00743159" w:rsidRPr="006F56B6" w14:paraId="30F38821" w14:textId="77777777" w:rsidTr="0074315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7C0D"/>
            <w:hideMark/>
          </w:tcPr>
          <w:p w14:paraId="41929F3C" w14:textId="77777777" w:rsidR="00743159" w:rsidRPr="006F56B6" w:rsidRDefault="00743159" w:rsidP="00743159">
            <w:pPr>
              <w:pStyle w:val="Encabezado"/>
              <w:tabs>
                <w:tab w:val="left" w:pos="708"/>
              </w:tabs>
              <w:ind w:right="1147"/>
              <w:rPr>
                <w:b/>
                <w:caps/>
                <w:sz w:val="22"/>
                <w:szCs w:val="22"/>
              </w:rPr>
            </w:pPr>
            <w:r w:rsidRPr="006F56B6">
              <w:rPr>
                <w:b/>
                <w:caps/>
                <w:color w:val="FFFFFF"/>
                <w:sz w:val="22"/>
                <w:szCs w:val="22"/>
              </w:rPr>
              <w:t xml:space="preserve">RESERVA </w:t>
            </w:r>
          </w:p>
        </w:tc>
      </w:tr>
    </w:tbl>
    <w:p w14:paraId="7E0C86F6" w14:textId="3FC1D4DF" w:rsidR="00A14561" w:rsidRPr="006F56B6" w:rsidRDefault="00A14561" w:rsidP="00A14561">
      <w:pPr>
        <w:keepNext/>
        <w:tabs>
          <w:tab w:val="left" w:pos="-918"/>
          <w:tab w:val="left" w:pos="-720"/>
          <w:tab w:val="left" w:pos="0"/>
          <w:tab w:val="left" w:pos="142"/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outlineLvl w:val="0"/>
        <w:rPr>
          <w:rFonts w:cs="Arial"/>
          <w:color w:val="0D0D0D"/>
          <w:spacing w:val="-1"/>
          <w:lang w:val="es-ES_tradnl"/>
        </w:rPr>
      </w:pPr>
      <w:r w:rsidRPr="006F56B6">
        <w:rPr>
          <w:rFonts w:cs="Arial"/>
          <w:color w:val="0D0D0D"/>
          <w:spacing w:val="-1"/>
          <w:lang w:val="es-ES_tradnl"/>
        </w:rPr>
        <w:t xml:space="preserve">Para realizar tu reserva necesitamos que rellenes el siguiente </w:t>
      </w:r>
      <w:hyperlink r:id="rId8" w:history="1">
        <w:r w:rsidRPr="006F56B6">
          <w:rPr>
            <w:rStyle w:val="Hipervnculo"/>
            <w:rFonts w:cs="Arial"/>
            <w:b/>
            <w:bCs/>
            <w:spacing w:val="-1"/>
            <w:lang w:val="es-ES_tradnl"/>
          </w:rPr>
          <w:t>formulario online</w:t>
        </w:r>
      </w:hyperlink>
      <w:r w:rsidRPr="006F56B6">
        <w:rPr>
          <w:rFonts w:cs="Arial"/>
          <w:color w:val="0D0D0D"/>
          <w:spacing w:val="-1"/>
          <w:lang w:val="es-ES_tradnl"/>
        </w:rPr>
        <w:t xml:space="preserve"> con tus datos personales y nos envíes una copia de tu pasaporte a</w:t>
      </w:r>
      <w:r w:rsidR="00743159">
        <w:rPr>
          <w:rFonts w:cs="Arial"/>
          <w:color w:val="0D0D0D"/>
          <w:spacing w:val="-1"/>
          <w:lang w:val="es-ES_tradnl"/>
        </w:rPr>
        <w:t xml:space="preserve"> </w:t>
      </w:r>
      <w:r w:rsidRPr="006F56B6">
        <w:rPr>
          <w:rFonts w:cs="Arial"/>
          <w:color w:val="0D0D0D"/>
          <w:spacing w:val="-1"/>
          <w:lang w:val="es-ES_tradnl"/>
        </w:rPr>
        <w:t>hola@yporquenosolo.com</w:t>
      </w:r>
    </w:p>
    <w:p w14:paraId="41A299E2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0"/>
          <w:tab w:val="left" w:pos="142"/>
          <w:tab w:val="left" w:pos="284"/>
          <w:tab w:val="left" w:pos="567"/>
          <w:tab w:val="left" w:pos="6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outlineLvl w:val="0"/>
        <w:rPr>
          <w:color w:val="000000"/>
          <w:spacing w:val="-1"/>
          <w:lang w:val="es-ES_tradnl"/>
        </w:rPr>
      </w:pPr>
      <w:r w:rsidRPr="006F56B6">
        <w:rPr>
          <w:color w:val="000000"/>
          <w:spacing w:val="-1"/>
          <w:lang w:val="es-ES_tradnl"/>
        </w:rPr>
        <w:t xml:space="preserve">Para formalizar la reserva, tendrás que abonar un </w:t>
      </w:r>
      <w:r w:rsidRPr="006F56B6">
        <w:rPr>
          <w:b/>
          <w:bCs/>
          <w:color w:val="000000"/>
          <w:spacing w:val="-1"/>
          <w:lang w:val="es-ES_tradnl"/>
        </w:rPr>
        <w:t>depósito del 40 % del importe total del viaje</w:t>
      </w:r>
      <w:r w:rsidRPr="006F56B6">
        <w:rPr>
          <w:color w:val="000000"/>
          <w:spacing w:val="-1"/>
          <w:lang w:val="es-ES_tradnl"/>
        </w:rPr>
        <w:t xml:space="preserve"> por una de estas vías:</w:t>
      </w:r>
    </w:p>
    <w:p w14:paraId="15F6392A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0"/>
          <w:tab w:val="left" w:pos="142"/>
          <w:tab w:val="left" w:pos="284"/>
          <w:tab w:val="left" w:pos="567"/>
          <w:tab w:val="left" w:pos="6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outlineLvl w:val="0"/>
        <w:rPr>
          <w:spacing w:val="-1"/>
          <w:lang w:val="es-ES_tradnl"/>
        </w:rPr>
      </w:pPr>
      <w:r w:rsidRPr="006F56B6">
        <w:rPr>
          <w:color w:val="000000"/>
          <w:spacing w:val="-1"/>
          <w:lang w:val="es-ES_tradnl"/>
        </w:rPr>
        <w:br/>
        <w:t>-</w:t>
      </w:r>
      <w:r w:rsidRPr="006F56B6">
        <w:rPr>
          <w:b/>
          <w:bCs/>
          <w:color w:val="000000"/>
          <w:spacing w:val="-1"/>
          <w:lang w:val="es-ES_tradnl"/>
        </w:rPr>
        <w:t xml:space="preserve">Transferencia bancaria </w:t>
      </w:r>
      <w:r w:rsidRPr="006F56B6">
        <w:rPr>
          <w:color w:val="000000"/>
          <w:spacing w:val="-1"/>
          <w:lang w:val="es-ES_tradnl"/>
        </w:rPr>
        <w:t>indicando el nombre completo del pasajero que va a viajar.</w:t>
      </w:r>
    </w:p>
    <w:p w14:paraId="21FBAD5E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0"/>
          <w:tab w:val="left" w:pos="142"/>
          <w:tab w:val="left" w:pos="284"/>
          <w:tab w:val="left" w:pos="567"/>
          <w:tab w:val="left" w:pos="6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outlineLvl w:val="0"/>
        <w:rPr>
          <w:spacing w:val="-1"/>
          <w:lang w:val="es-ES_tradnl"/>
        </w:rPr>
      </w:pPr>
      <w:r w:rsidRPr="006F56B6">
        <w:rPr>
          <w:rFonts w:eastAsiaTheme="minorEastAsia"/>
          <w:b/>
          <w:bCs/>
          <w:noProof/>
          <w:color w:val="000000" w:themeColor="text1"/>
          <w:lang w:eastAsia="es-ES"/>
        </w:rPr>
        <w:t>Titular: </w:t>
      </w:r>
      <w:r w:rsidRPr="006F56B6">
        <w:rPr>
          <w:rFonts w:eastAsiaTheme="minorEastAsia"/>
          <w:noProof/>
          <w:color w:val="000000" w:themeColor="text1"/>
          <w:lang w:eastAsia="es-ES"/>
        </w:rPr>
        <w:t>TREKKING Y AVENTURA SL</w:t>
      </w:r>
    </w:p>
    <w:p w14:paraId="4F36AFF6" w14:textId="77777777" w:rsidR="00A14561" w:rsidRPr="006F56B6" w:rsidRDefault="00A14561" w:rsidP="00A14561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ind w:right="29"/>
        <w:textAlignment w:val="baseline"/>
        <w:rPr>
          <w:rFonts w:eastAsiaTheme="minorEastAsia"/>
          <w:b/>
          <w:bCs/>
          <w:noProof/>
          <w:color w:val="000000" w:themeColor="text1"/>
          <w:lang w:val="en-US" w:eastAsia="es-ES"/>
        </w:rPr>
      </w:pPr>
      <w:r w:rsidRPr="006F56B6">
        <w:rPr>
          <w:rFonts w:eastAsiaTheme="minorEastAsia"/>
          <w:b/>
          <w:bCs/>
          <w:noProof/>
          <w:color w:val="000000" w:themeColor="text1"/>
          <w:lang w:val="en-US" w:eastAsia="es-ES"/>
        </w:rPr>
        <w:t>International Banking Account Number (IBAN): </w:t>
      </w:r>
      <w:r w:rsidRPr="006F56B6">
        <w:rPr>
          <w:rFonts w:eastAsiaTheme="minorEastAsia"/>
          <w:noProof/>
          <w:color w:val="000000" w:themeColor="text1"/>
          <w:lang w:val="en-US" w:eastAsia="es-ES"/>
        </w:rPr>
        <w:t>ES06 0075 0349 4606 0111 8121</w:t>
      </w:r>
    </w:p>
    <w:p w14:paraId="00094EC8" w14:textId="77777777" w:rsidR="00A14561" w:rsidRPr="006F56B6" w:rsidRDefault="00A14561" w:rsidP="00A14561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ind w:right="29"/>
        <w:textAlignment w:val="baseline"/>
        <w:rPr>
          <w:rFonts w:eastAsiaTheme="minorEastAsia"/>
          <w:b/>
          <w:bCs/>
          <w:noProof/>
          <w:color w:val="000000" w:themeColor="text1"/>
          <w:lang w:val="en-US" w:eastAsia="es-ES"/>
        </w:rPr>
      </w:pPr>
    </w:p>
    <w:p w14:paraId="001FFD0B" w14:textId="77777777" w:rsidR="00A14561" w:rsidRPr="006F56B6" w:rsidRDefault="00A14561" w:rsidP="00A14561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ind w:right="29"/>
        <w:textAlignment w:val="baseline"/>
        <w:rPr>
          <w:rFonts w:eastAsiaTheme="minorEastAsia"/>
          <w:b/>
          <w:bCs/>
          <w:noProof/>
          <w:color w:val="632423"/>
          <w:lang w:val="en-US" w:eastAsia="es-ES"/>
        </w:rPr>
      </w:pPr>
      <w:r w:rsidRPr="006F56B6">
        <w:rPr>
          <w:color w:val="000000"/>
          <w:spacing w:val="-1"/>
          <w:lang w:val="es-ES_tradnl"/>
        </w:rPr>
        <w:t>-</w:t>
      </w:r>
      <w:r w:rsidRPr="006F56B6">
        <w:rPr>
          <w:b/>
          <w:bCs/>
          <w:color w:val="000000"/>
          <w:spacing w:val="-1"/>
          <w:lang w:val="es-ES_tradnl"/>
        </w:rPr>
        <w:t>Tarjeta de crédito</w:t>
      </w:r>
      <w:r w:rsidRPr="006F56B6">
        <w:rPr>
          <w:color w:val="000000"/>
          <w:spacing w:val="-1"/>
          <w:lang w:val="es-ES_tradnl"/>
        </w:rPr>
        <w:t xml:space="preserve"> (salvo American Express) solicitándonos el enlace.</w:t>
      </w:r>
    </w:p>
    <w:p w14:paraId="663B2CD1" w14:textId="77777777" w:rsidR="00A14561" w:rsidRDefault="00A14561" w:rsidP="00A14561">
      <w:pPr>
        <w:keepNext/>
        <w:tabs>
          <w:tab w:val="left" w:pos="-918"/>
          <w:tab w:val="left" w:pos="-720"/>
          <w:tab w:val="left" w:pos="0"/>
          <w:tab w:val="left" w:pos="142"/>
          <w:tab w:val="left" w:pos="284"/>
          <w:tab w:val="left" w:pos="567"/>
          <w:tab w:val="left" w:pos="6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outlineLvl w:val="0"/>
        <w:rPr>
          <w:b/>
          <w:bCs/>
          <w:color w:val="0D0D0D"/>
          <w:spacing w:val="-1"/>
          <w:lang w:val="es-ES_tradnl"/>
        </w:rPr>
      </w:pPr>
      <w:r w:rsidRPr="006F56B6">
        <w:rPr>
          <w:color w:val="000000"/>
          <w:spacing w:val="-1"/>
          <w:lang w:val="es-ES_tradnl"/>
        </w:rPr>
        <w:t>Una vez recibidos estos trámites, te enviaremos un correo electrónico con el estado de tu reserva, dosier del viaje y justificante del pago recibido</w:t>
      </w:r>
      <w:r w:rsidRPr="006F56B6">
        <w:rPr>
          <w:b/>
          <w:bCs/>
          <w:color w:val="000000"/>
          <w:spacing w:val="-1"/>
          <w:lang w:val="es-ES_tradnl"/>
        </w:rPr>
        <w:t>.</w:t>
      </w:r>
      <w:r w:rsidRPr="006F56B6">
        <w:rPr>
          <w:b/>
          <w:bCs/>
          <w:color w:val="0D0D0D"/>
          <w:spacing w:val="-1"/>
          <w:lang w:val="es-ES_tradnl"/>
        </w:rPr>
        <w:t> </w:t>
      </w:r>
    </w:p>
    <w:p w14:paraId="073340AA" w14:textId="77777777" w:rsidR="00A14561" w:rsidRDefault="00A14561" w:rsidP="00A14561">
      <w:pPr>
        <w:keepNext/>
        <w:tabs>
          <w:tab w:val="left" w:pos="-918"/>
          <w:tab w:val="left" w:pos="-720"/>
          <w:tab w:val="left" w:pos="0"/>
          <w:tab w:val="left" w:pos="142"/>
          <w:tab w:val="left" w:pos="284"/>
          <w:tab w:val="left" w:pos="567"/>
          <w:tab w:val="left" w:pos="6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outlineLvl w:val="0"/>
        <w:rPr>
          <w:b/>
          <w:bCs/>
          <w:color w:val="0D0D0D"/>
          <w:spacing w:val="-1"/>
          <w:lang w:val="es-ES_tradnl"/>
        </w:rPr>
      </w:pPr>
    </w:p>
    <w:p w14:paraId="5444660A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0"/>
          <w:tab w:val="left" w:pos="6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outlineLvl w:val="0"/>
        <w:rPr>
          <w:b/>
          <w:bCs/>
          <w:color w:val="0D0D0D"/>
          <w:spacing w:val="-1"/>
          <w:lang w:val="es-ES_tradnl"/>
        </w:rPr>
      </w:pPr>
      <w:r w:rsidRPr="006F56B6">
        <w:rPr>
          <w:b/>
          <w:bCs/>
          <w:color w:val="0D0D0D"/>
          <w:spacing w:val="-1"/>
          <w:lang w:val="es-ES_tradnl"/>
        </w:rPr>
        <w:t>El pago del viaje tendrá que efectuarse un mes antes de la salida.</w:t>
      </w:r>
    </w:p>
    <w:p w14:paraId="5F0B74E2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0"/>
          <w:tab w:val="left" w:pos="142"/>
          <w:tab w:val="left" w:pos="284"/>
          <w:tab w:val="left" w:pos="567"/>
          <w:tab w:val="left" w:pos="6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outlineLvl w:val="0"/>
        <w:rPr>
          <w:b/>
          <w:bCs/>
          <w:color w:val="0D0D0D"/>
          <w:spacing w:val="-1"/>
          <w:lang w:val="es-ES_tradnl"/>
        </w:rPr>
      </w:pPr>
    </w:p>
    <w:p w14:paraId="558FE77B" w14:textId="77777777" w:rsidR="00A14561" w:rsidRDefault="00A14561" w:rsidP="00A14561">
      <w:pPr>
        <w:keepNext/>
        <w:tabs>
          <w:tab w:val="left" w:pos="-918"/>
          <w:tab w:val="left" w:pos="-720"/>
          <w:tab w:val="left" w:pos="0"/>
          <w:tab w:val="left" w:pos="142"/>
          <w:tab w:val="left" w:pos="284"/>
          <w:tab w:val="left" w:pos="567"/>
          <w:tab w:val="left" w:pos="6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outlineLvl w:val="0"/>
        <w:rPr>
          <w:b/>
          <w:bCs/>
          <w:color w:val="000000"/>
          <w:spacing w:val="-1"/>
          <w:lang w:val="es-ES_tradnl"/>
        </w:rPr>
      </w:pPr>
    </w:p>
    <w:p w14:paraId="0CB02A4F" w14:textId="77777777" w:rsidR="00A14561" w:rsidRDefault="00A14561" w:rsidP="00A14561">
      <w:pPr>
        <w:keepNext/>
        <w:tabs>
          <w:tab w:val="left" w:pos="-918"/>
          <w:tab w:val="left" w:pos="-720"/>
          <w:tab w:val="left" w:pos="0"/>
          <w:tab w:val="left" w:pos="142"/>
          <w:tab w:val="left" w:pos="284"/>
          <w:tab w:val="left" w:pos="567"/>
          <w:tab w:val="left" w:pos="6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outlineLvl w:val="0"/>
        <w:rPr>
          <w:b/>
          <w:bCs/>
          <w:color w:val="000000"/>
          <w:spacing w:val="-1"/>
          <w:lang w:val="es-ES_tradnl"/>
        </w:rPr>
      </w:pPr>
      <w:r w:rsidRPr="006F56B6">
        <w:rPr>
          <w:b/>
          <w:bCs/>
          <w:color w:val="000000"/>
          <w:spacing w:val="-1"/>
          <w:lang w:val="es-ES_tradnl"/>
        </w:rPr>
        <w:t xml:space="preserve">La documentación será entregada aproximadamente </w:t>
      </w:r>
      <w:r>
        <w:rPr>
          <w:b/>
          <w:bCs/>
          <w:color w:val="000000"/>
          <w:spacing w:val="-1"/>
          <w:lang w:val="es-ES_tradnl"/>
        </w:rPr>
        <w:t>7</w:t>
      </w:r>
      <w:r w:rsidRPr="006F56B6">
        <w:rPr>
          <w:b/>
          <w:bCs/>
          <w:color w:val="000000"/>
          <w:spacing w:val="-1"/>
          <w:lang w:val="es-ES_tradnl"/>
        </w:rPr>
        <w:t xml:space="preserve"> días antes de la fecha de salida por correo electrónico previo pago pendiente del viaje.</w:t>
      </w:r>
    </w:p>
    <w:p w14:paraId="5D53DD42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0"/>
          <w:tab w:val="left" w:pos="142"/>
          <w:tab w:val="left" w:pos="284"/>
          <w:tab w:val="left" w:pos="567"/>
          <w:tab w:val="left" w:pos="6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outlineLvl w:val="0"/>
        <w:rPr>
          <w:color w:val="000000"/>
          <w:spacing w:val="-1"/>
          <w:lang w:val="es-ES_tradnl"/>
        </w:rPr>
      </w:pPr>
    </w:p>
    <w:p w14:paraId="755C0E88" w14:textId="77777777" w:rsidR="00A14561" w:rsidRPr="006F56B6" w:rsidRDefault="00A14561" w:rsidP="00A14561">
      <w:pPr>
        <w:tabs>
          <w:tab w:val="left" w:pos="0"/>
          <w:tab w:val="left" w:pos="142"/>
          <w:tab w:val="left" w:pos="284"/>
          <w:tab w:val="left" w:pos="567"/>
        </w:tabs>
        <w:ind w:right="29"/>
        <w:rPr>
          <w:rStyle w:val="Hipervnculo"/>
          <w:b/>
          <w:bCs/>
          <w:color w:val="0D0D0D"/>
          <w:spacing w:val="-1"/>
          <w:lang w:val="es-ES_tradnl"/>
        </w:rPr>
      </w:pPr>
      <w:r w:rsidRPr="006F56B6">
        <w:rPr>
          <w:color w:val="0D0D0D"/>
          <w:spacing w:val="-1"/>
          <w:lang w:val="es-ES_tradnl"/>
        </w:rPr>
        <w:t xml:space="preserve">Estamos a tu disposición para cualquier aclaración adicional por teléfono en el 911644035 o vía mail en </w:t>
      </w:r>
      <w:hyperlink r:id="rId9" w:history="1">
        <w:r w:rsidRPr="006F56B6">
          <w:rPr>
            <w:rStyle w:val="Hipervnculo"/>
            <w:b/>
            <w:bCs/>
            <w:color w:val="0D0D0D"/>
            <w:spacing w:val="-1"/>
            <w:lang w:val="es-ES_tradnl"/>
          </w:rPr>
          <w:t>hola@yporquenosolo.com</w:t>
        </w:r>
      </w:hyperlink>
    </w:p>
    <w:p w14:paraId="67A66446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0"/>
          <w:tab w:val="left" w:pos="6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outlineLvl w:val="0"/>
        <w:rPr>
          <w:color w:val="0D0D0D"/>
          <w:spacing w:val="-1"/>
          <w:lang w:val="es-ES_tradnl"/>
        </w:rPr>
      </w:pPr>
    </w:p>
    <w:p w14:paraId="7561CEC8" w14:textId="77777777" w:rsidR="00A14561" w:rsidRPr="006F56B6" w:rsidRDefault="00A14561" w:rsidP="00A14561">
      <w:pPr>
        <w:keepNext/>
        <w:tabs>
          <w:tab w:val="left" w:pos="-918"/>
          <w:tab w:val="left" w:pos="-720"/>
          <w:tab w:val="left" w:pos="0"/>
          <w:tab w:val="left" w:pos="6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29"/>
        <w:jc w:val="center"/>
        <w:outlineLvl w:val="0"/>
        <w:rPr>
          <w:color w:val="000000"/>
          <w:spacing w:val="-1"/>
          <w:lang w:val="es-ES_tradnl"/>
        </w:rPr>
      </w:pPr>
      <w:r w:rsidRPr="006F56B6">
        <w:rPr>
          <w:b/>
          <w:bCs/>
          <w:color w:val="000000"/>
          <w:spacing w:val="-1"/>
          <w:u w:val="single"/>
          <w:lang w:val="es-ES_tradnl"/>
        </w:rPr>
        <w:t>Sujeto a las condiciones generales que se encuentran en nuestra web.</w:t>
      </w:r>
    </w:p>
    <w:p w14:paraId="4446CA70" w14:textId="77777777" w:rsidR="00A14561" w:rsidRPr="006F56B6" w:rsidRDefault="00000000" w:rsidP="00A14561">
      <w:pPr>
        <w:ind w:right="29"/>
        <w:jc w:val="center"/>
        <w:rPr>
          <w:b/>
          <w:u w:val="single"/>
          <w:lang w:val="es-ES_tradnl"/>
        </w:rPr>
      </w:pPr>
      <w:hyperlink r:id="rId10" w:history="1">
        <w:r w:rsidR="00A14561" w:rsidRPr="006F56B6">
          <w:rPr>
            <w:rStyle w:val="Hipervnculo"/>
            <w:b/>
            <w:bCs/>
            <w:spacing w:val="-1"/>
            <w:lang w:val="es-ES_tradnl"/>
          </w:rPr>
          <w:t>www.trekkingyaventura.com/condiciones.asp</w:t>
        </w:r>
      </w:hyperlink>
    </w:p>
    <w:p w14:paraId="6AD10739" w14:textId="77777777" w:rsidR="00A14561" w:rsidRPr="006F56B6" w:rsidRDefault="00A14561" w:rsidP="00A14561">
      <w:pPr>
        <w:ind w:left="1276" w:right="1005"/>
        <w:jc w:val="both"/>
        <w:rPr>
          <w:spacing w:val="-1"/>
          <w:lang w:val="es-ES_tradnl"/>
        </w:rPr>
      </w:pPr>
    </w:p>
    <w:p w14:paraId="700EFC0E" w14:textId="77777777" w:rsidR="00A14561" w:rsidRPr="006F56B6" w:rsidRDefault="00A14561" w:rsidP="00A14561">
      <w:pPr>
        <w:pStyle w:val="Ttulo2"/>
        <w:rPr>
          <w:sz w:val="22"/>
          <w:szCs w:val="22"/>
        </w:rPr>
      </w:pPr>
    </w:p>
    <w:p w14:paraId="17A967C2" w14:textId="77777777" w:rsidR="00A14561" w:rsidRPr="00A14561" w:rsidRDefault="00A14561" w:rsidP="00A14561">
      <w:pPr>
        <w:rPr>
          <w:rFonts w:ascii="Verdana" w:hAnsi="Verdana"/>
        </w:rPr>
      </w:pPr>
    </w:p>
    <w:p w14:paraId="29E0A0EF" w14:textId="2FCB1D73" w:rsidR="00F01EF5" w:rsidRDefault="00F01EF5">
      <w:pPr>
        <w:jc w:val="center"/>
        <w:rPr>
          <w:rFonts w:ascii="Arial"/>
          <w:b/>
          <w:sz w:val="30"/>
        </w:rPr>
      </w:pPr>
    </w:p>
    <w:sectPr w:rsidR="00F01EF5" w:rsidSect="00A14561">
      <w:headerReference w:type="default" r:id="rId11"/>
      <w:pgSz w:w="12240" w:h="15840"/>
      <w:pgMar w:top="1480" w:right="172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F54D" w14:textId="77777777" w:rsidR="001870CB" w:rsidRDefault="001870CB">
      <w:r>
        <w:separator/>
      </w:r>
    </w:p>
  </w:endnote>
  <w:endnote w:type="continuationSeparator" w:id="0">
    <w:p w14:paraId="6760A84F" w14:textId="77777777" w:rsidR="001870CB" w:rsidRDefault="001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-Bold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51D1" w14:textId="77777777" w:rsidR="001870CB" w:rsidRDefault="001870CB">
      <w:r>
        <w:separator/>
      </w:r>
    </w:p>
  </w:footnote>
  <w:footnote w:type="continuationSeparator" w:id="0">
    <w:p w14:paraId="1B7E9EFA" w14:textId="77777777" w:rsidR="001870CB" w:rsidRDefault="0018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3125" w14:textId="226B291D" w:rsidR="00F01EF5" w:rsidRDefault="00A14561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0414F343" wp14:editId="14C3200E">
          <wp:extent cx="7569200" cy="1264285"/>
          <wp:effectExtent l="0" t="0" r="0" b="0"/>
          <wp:docPr id="5599036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90361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F05D" w14:textId="77777777" w:rsidR="00F01EF5" w:rsidRDefault="00F01EF5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F5"/>
    <w:rsid w:val="00095C7F"/>
    <w:rsid w:val="000D68CA"/>
    <w:rsid w:val="001870CB"/>
    <w:rsid w:val="001E726F"/>
    <w:rsid w:val="002D1FD1"/>
    <w:rsid w:val="002D252D"/>
    <w:rsid w:val="002D734F"/>
    <w:rsid w:val="00454603"/>
    <w:rsid w:val="00636F85"/>
    <w:rsid w:val="006A75B0"/>
    <w:rsid w:val="00743159"/>
    <w:rsid w:val="00831F00"/>
    <w:rsid w:val="00834DE0"/>
    <w:rsid w:val="008A6FF0"/>
    <w:rsid w:val="00980F59"/>
    <w:rsid w:val="00A14561"/>
    <w:rsid w:val="00B01A38"/>
    <w:rsid w:val="00BB09BF"/>
    <w:rsid w:val="00C26B03"/>
    <w:rsid w:val="00C819F1"/>
    <w:rsid w:val="00D15C0B"/>
    <w:rsid w:val="00D40432"/>
    <w:rsid w:val="00F01EF5"/>
    <w:rsid w:val="00F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31070"/>
  <w15:docId w15:val="{CFA56B08-AE06-479E-84AD-707C947F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61"/>
    <w:rPr>
      <w:rFonts w:ascii="Montserrat" w:eastAsia="Montserrat" w:hAnsi="Montserrat" w:cs="Montserrat"/>
      <w:lang w:val="es-ES"/>
    </w:rPr>
  </w:style>
  <w:style w:type="paragraph" w:styleId="Ttulo1">
    <w:name w:val="heading 1"/>
    <w:basedOn w:val="Normal"/>
    <w:uiPriority w:val="9"/>
    <w:qFormat/>
    <w:pPr>
      <w:ind w:left="14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4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4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A145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4561"/>
    <w:rPr>
      <w:rFonts w:ascii="Montserrat" w:eastAsia="Montserrat" w:hAnsi="Montserrat" w:cs="Montserrat"/>
      <w:lang w:val="es-ES"/>
    </w:rPr>
  </w:style>
  <w:style w:type="paragraph" w:styleId="Piedepgina">
    <w:name w:val="footer"/>
    <w:basedOn w:val="Normal"/>
    <w:link w:val="PiedepginaCar"/>
    <w:unhideWhenUsed/>
    <w:rsid w:val="00A145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4561"/>
    <w:rPr>
      <w:rFonts w:ascii="Montserrat" w:eastAsia="Montserrat" w:hAnsi="Montserrat" w:cs="Montserra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5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rsid w:val="00A1456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4561"/>
    <w:rPr>
      <w:color w:val="0000FF" w:themeColor="hyperlink"/>
      <w:u w:val="single"/>
    </w:rPr>
  </w:style>
  <w:style w:type="paragraph" w:customStyle="1" w:styleId="Folleto">
    <w:name w:val="Folleto"/>
    <w:basedOn w:val="Normal"/>
    <w:autoRedefine/>
    <w:rsid w:val="00A14561"/>
    <w:pPr>
      <w:widowControl/>
      <w:tabs>
        <w:tab w:val="left" w:pos="-517"/>
        <w:tab w:val="left" w:pos="10330"/>
      </w:tabs>
      <w:autoSpaceDE/>
      <w:autoSpaceDN/>
      <w:jc w:val="both"/>
    </w:pPr>
    <w:rPr>
      <w:rFonts w:ascii="Times New Roman" w:eastAsia="Times New Roman" w:hAnsi="Times New Roman" w:cs="Times New Roman"/>
      <w:color w:val="FF0000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4561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paragraph" w:customStyle="1" w:styleId="font-light">
    <w:name w:val="font-light"/>
    <w:basedOn w:val="Normal"/>
    <w:rsid w:val="00A145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43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218960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105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4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1886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kkingyaventura.com/solicitud-de-reservas-yporquenosol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E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http://www.trekkingyaventura.com/condiciones.as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ola@yporquenoso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1744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Itinerario Fiordos noruegos al completo 2023 - STAVANGER → OSLO</dc:title>
  <dc:creator>Ara</dc:creator>
  <cp:lastModifiedBy>Arantxa Masiá</cp:lastModifiedBy>
  <cp:revision>13</cp:revision>
  <dcterms:created xsi:type="dcterms:W3CDTF">2024-01-08T19:38:00Z</dcterms:created>
  <dcterms:modified xsi:type="dcterms:W3CDTF">2024-04-22T11:18:00Z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Pty Ltd.</vt:lpwstr>
  </property>
  <property fmtid="{D5CDD505-2E9C-101B-9397-08002B2CF9AE}" pid="3" name="LastSaved">
    <vt:filetime>2023-06-26T00:00:00Z</vt:filetime>
  </property>
  <property fmtid="{D5CDD505-2E9C-101B-9397-08002B2CF9AE}" pid="4" name="Producer">
    <vt:lpwstr>Aspose.PDF for .NET 22.12.0</vt:lpwstr>
  </property>
</Properties>
</file>